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C1002" w:rsidRPr="00AC1002" w:rsidRDefault="00AC1002" w:rsidP="00AC1002">
      <w:r w:rsidRPr="00AC1002">
        <w:rPr>
          <w:b/>
          <w:bCs/>
        </w:rPr>
        <w:t>Lab Setup and Configuration for Local DNS Server</w:t>
      </w:r>
    </w:p>
    <w:p w:rsidR="00AC1002" w:rsidRPr="00AC1002" w:rsidRDefault="00AC1002" w:rsidP="00AC1002">
      <w:pPr>
        <w:rPr>
          <w:b/>
          <w:bCs/>
        </w:rPr>
      </w:pPr>
      <w:r>
        <w:rPr>
          <w:b/>
          <w:bCs/>
        </w:rPr>
        <w:t>Machine: User Machine</w:t>
      </w:r>
    </w:p>
    <w:p w:rsidR="00AC1002" w:rsidRPr="00AC1002" w:rsidRDefault="00AC1002" w:rsidP="00AC1002">
      <w:r w:rsidRPr="00AC1002">
        <w:pict>
          <v:rect id="_x0000_i1025" style="width:0;height:0" o:hralign="center" o:hrstd="t" o:hrnoshade="t" o:hr="t" fillcolor="#ececec" stroked="f"/>
        </w:pict>
      </w:r>
    </w:p>
    <w:p w:rsidR="00AC1002" w:rsidRPr="00AC1002" w:rsidRDefault="00AC1002" w:rsidP="00AC1002">
      <w:r w:rsidRPr="00AC1002">
        <w:rPr>
          <w:b/>
          <w:bCs/>
        </w:rPr>
        <w:t>Introduction:</w:t>
      </w:r>
    </w:p>
    <w:p w:rsidR="00AC1002" w:rsidRPr="00AC1002" w:rsidRDefault="00AC1002" w:rsidP="00AC1002">
      <w:r w:rsidRPr="00AC1002">
        <w:t xml:space="preserve">In this section, I will provide a detailed overview of the steps undertaken to configure the user machine to utilize the local DNS server </w:t>
      </w:r>
      <w:bookmarkStart w:id="0" w:name="_GoBack"/>
      <w:bookmarkEnd w:id="0"/>
      <w:r w:rsidRPr="00AC1002">
        <w:t>for DNS resolution. The objective is to establish a seamless connection between the user machine and the local DNS server, ensuring proper DNS resolution for subsequent activities in the lab environment.</w:t>
      </w:r>
    </w:p>
    <w:p w:rsidR="00AC1002" w:rsidRPr="00AC1002" w:rsidRDefault="00AC1002" w:rsidP="00AC1002"/>
    <w:p w:rsidR="00AC1002" w:rsidRDefault="00AC1002"/>
    <w:p w:rsidR="00D62B85" w:rsidRDefault="00841DC0">
      <w:r w:rsidRPr="00841DC0">
        <w:drawing>
          <wp:inline distT="0" distB="0" distL="0" distR="0" wp14:anchorId="183E31A4" wp14:editId="04FF4DEA">
            <wp:extent cx="5181866" cy="387369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181866" cy="3873699"/>
                    </a:xfrm>
                    <a:prstGeom prst="rect">
                      <a:avLst/>
                    </a:prstGeom>
                  </pic:spPr>
                </pic:pic>
              </a:graphicData>
            </a:graphic>
          </wp:inline>
        </w:drawing>
      </w:r>
    </w:p>
    <w:p w:rsidR="00AC1002" w:rsidRDefault="00AC1002"/>
    <w:p w:rsidR="00AC1002" w:rsidRDefault="00AC1002"/>
    <w:p w:rsidR="00AC1002" w:rsidRDefault="00AC1002"/>
    <w:p w:rsidR="00AC1002" w:rsidRDefault="00AC1002"/>
    <w:p w:rsidR="00AC1002" w:rsidRDefault="00AC1002"/>
    <w:p w:rsidR="00AC1002" w:rsidRDefault="00AC1002"/>
    <w:p w:rsidR="00AC1002" w:rsidRPr="00AC1002" w:rsidRDefault="00AC1002" w:rsidP="00AC1002">
      <w:r w:rsidRPr="00AC1002">
        <w:rPr>
          <w:b/>
          <w:bCs/>
        </w:rPr>
        <w:lastRenderedPageBreak/>
        <w:t>Step 1: Configure User Machine to Use the Local DNS Server</w:t>
      </w:r>
    </w:p>
    <w:p w:rsidR="00AC1002" w:rsidRPr="00AC1002" w:rsidRDefault="00AC1002" w:rsidP="00AC1002">
      <w:pPr>
        <w:numPr>
          <w:ilvl w:val="0"/>
          <w:numId w:val="1"/>
        </w:numPr>
      </w:pPr>
      <w:r w:rsidRPr="00AC1002">
        <w:rPr>
          <w:b/>
          <w:bCs/>
        </w:rPr>
        <w:t>Accessing User Machine</w:t>
      </w:r>
      <w:r w:rsidRPr="00AC1002">
        <w:t>: Logged into the user machine using the provided credentials (</w:t>
      </w:r>
      <w:r w:rsidRPr="00AC1002">
        <w:rPr>
          <w:b/>
          <w:bCs/>
        </w:rPr>
        <w:t>seed</w:t>
      </w:r>
      <w:r w:rsidRPr="00AC1002">
        <w:t xml:space="preserve"> / </w:t>
      </w:r>
      <w:proofErr w:type="spellStart"/>
      <w:r w:rsidRPr="00AC1002">
        <w:rPr>
          <w:b/>
          <w:bCs/>
        </w:rPr>
        <w:t>dees</w:t>
      </w:r>
      <w:proofErr w:type="spellEnd"/>
      <w:r w:rsidRPr="00AC1002">
        <w:t>) via SSH.</w:t>
      </w:r>
    </w:p>
    <w:p w:rsidR="00AC1002" w:rsidRPr="00AC1002" w:rsidRDefault="00AC1002" w:rsidP="00AC1002">
      <w:pPr>
        <w:numPr>
          <w:ilvl w:val="0"/>
          <w:numId w:val="1"/>
        </w:numPr>
      </w:pPr>
      <w:r w:rsidRPr="00AC1002">
        <w:rPr>
          <w:b/>
          <w:bCs/>
        </w:rPr>
        <w:t>Editing Resolver Configuration</w:t>
      </w:r>
      <w:r w:rsidRPr="00AC1002">
        <w:t xml:space="preserve">: Opened the resolver configuration file </w:t>
      </w:r>
      <w:r w:rsidRPr="00AC1002">
        <w:rPr>
          <w:b/>
          <w:bCs/>
        </w:rPr>
        <w:t>/</w:t>
      </w:r>
      <w:proofErr w:type="spellStart"/>
      <w:r w:rsidRPr="00AC1002">
        <w:rPr>
          <w:b/>
          <w:bCs/>
        </w:rPr>
        <w:t>etc</w:t>
      </w:r>
      <w:proofErr w:type="spellEnd"/>
      <w:r w:rsidRPr="00AC1002">
        <w:rPr>
          <w:b/>
          <w:bCs/>
        </w:rPr>
        <w:t>/</w:t>
      </w:r>
      <w:proofErr w:type="spellStart"/>
      <w:r w:rsidRPr="00AC1002">
        <w:rPr>
          <w:b/>
          <w:bCs/>
        </w:rPr>
        <w:t>resolv.conf</w:t>
      </w:r>
      <w:proofErr w:type="spellEnd"/>
      <w:r w:rsidRPr="00AC1002">
        <w:t xml:space="preserve"> using the </w:t>
      </w:r>
      <w:proofErr w:type="spellStart"/>
      <w:r w:rsidRPr="00AC1002">
        <w:rPr>
          <w:b/>
          <w:bCs/>
        </w:rPr>
        <w:t>nano</w:t>
      </w:r>
      <w:proofErr w:type="spellEnd"/>
      <w:r w:rsidRPr="00AC1002">
        <w:t xml:space="preserve"> text editor:</w:t>
      </w:r>
    </w:p>
    <w:p w:rsidR="00AC1002" w:rsidRDefault="00AC1002"/>
    <w:p w:rsidR="00841DC0" w:rsidRDefault="00841DC0">
      <w:r w:rsidRPr="00841DC0">
        <w:drawing>
          <wp:inline distT="0" distB="0" distL="0" distR="0" wp14:anchorId="68EA3046" wp14:editId="29F44E4C">
            <wp:extent cx="5124713" cy="3651438"/>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24713" cy="3651438"/>
                    </a:xfrm>
                    <a:prstGeom prst="rect">
                      <a:avLst/>
                    </a:prstGeom>
                  </pic:spPr>
                </pic:pic>
              </a:graphicData>
            </a:graphic>
          </wp:inline>
        </w:drawing>
      </w:r>
    </w:p>
    <w:p w:rsidR="00AC1002" w:rsidRDefault="00AC1002"/>
    <w:p w:rsidR="00AC1002" w:rsidRDefault="00AC1002"/>
    <w:p w:rsidR="00AC1002" w:rsidRDefault="00AC1002"/>
    <w:p w:rsidR="00AC1002" w:rsidRDefault="00AC1002"/>
    <w:p w:rsidR="00AC1002" w:rsidRDefault="00AC1002"/>
    <w:p w:rsidR="00AC1002" w:rsidRDefault="00AC1002"/>
    <w:p w:rsidR="00AC1002" w:rsidRDefault="00AC1002"/>
    <w:p w:rsidR="00AC1002" w:rsidRDefault="00AC1002"/>
    <w:p w:rsidR="00AC1002" w:rsidRDefault="00AC1002"/>
    <w:p w:rsidR="00AC1002" w:rsidRDefault="00AC1002"/>
    <w:p w:rsidR="00AC1002" w:rsidRDefault="00AC1002">
      <w:r w:rsidRPr="00AC1002">
        <w:rPr>
          <w:b/>
          <w:bCs/>
        </w:rPr>
        <w:lastRenderedPageBreak/>
        <w:t>Adding DNS Server Entry</w:t>
      </w:r>
      <w:r w:rsidRPr="00AC1002">
        <w:t xml:space="preserve">: Added the IP address of the local DNS server as the primary </w:t>
      </w:r>
      <w:proofErr w:type="spellStart"/>
      <w:r w:rsidRPr="00AC1002">
        <w:t>nameserver</w:t>
      </w:r>
      <w:proofErr w:type="spellEnd"/>
      <w:r w:rsidRPr="00AC1002">
        <w:t xml:space="preserve"> entry in the file:</w:t>
      </w:r>
    </w:p>
    <w:p w:rsidR="00841DC0" w:rsidRDefault="00841DC0">
      <w:r w:rsidRPr="00841DC0">
        <w:drawing>
          <wp:inline distT="0" distB="0" distL="0" distR="0" wp14:anchorId="714B83CD" wp14:editId="1968DAAB">
            <wp:extent cx="5042159" cy="3676839"/>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42159" cy="3676839"/>
                    </a:xfrm>
                    <a:prstGeom prst="rect">
                      <a:avLst/>
                    </a:prstGeom>
                  </pic:spPr>
                </pic:pic>
              </a:graphicData>
            </a:graphic>
          </wp:inline>
        </w:drawing>
      </w:r>
    </w:p>
    <w:p w:rsidR="0045512B" w:rsidRDefault="0045512B">
      <w:r w:rsidRPr="0045512B">
        <w:rPr>
          <w:b/>
          <w:bCs/>
        </w:rPr>
        <w:t>Saving Configuration</w:t>
      </w:r>
      <w:r w:rsidRPr="0045512B">
        <w:t xml:space="preserve">: Saved the changes made to the </w:t>
      </w:r>
      <w:r w:rsidRPr="0045512B">
        <w:rPr>
          <w:b/>
          <w:bCs/>
        </w:rPr>
        <w:t>/</w:t>
      </w:r>
      <w:proofErr w:type="spellStart"/>
      <w:r w:rsidRPr="0045512B">
        <w:rPr>
          <w:b/>
          <w:bCs/>
        </w:rPr>
        <w:t>etc</w:t>
      </w:r>
      <w:proofErr w:type="spellEnd"/>
      <w:r w:rsidRPr="0045512B">
        <w:rPr>
          <w:b/>
          <w:bCs/>
        </w:rPr>
        <w:t>/</w:t>
      </w:r>
      <w:proofErr w:type="spellStart"/>
      <w:r w:rsidRPr="0045512B">
        <w:rPr>
          <w:b/>
          <w:bCs/>
        </w:rPr>
        <w:t>resolv.conf</w:t>
      </w:r>
      <w:proofErr w:type="spellEnd"/>
      <w:r w:rsidRPr="0045512B">
        <w:t xml:space="preserve"> file and exited the text editor.</w:t>
      </w:r>
    </w:p>
    <w:p w:rsidR="0045512B" w:rsidRPr="0045512B" w:rsidRDefault="0045512B" w:rsidP="0045512B">
      <w:r w:rsidRPr="0045512B">
        <w:rPr>
          <w:b/>
          <w:bCs/>
        </w:rPr>
        <w:t>Step 2: Test DNS Resolution on the User Machine</w:t>
      </w:r>
    </w:p>
    <w:p w:rsidR="0045512B" w:rsidRPr="0045512B" w:rsidRDefault="0045512B" w:rsidP="0045512B">
      <w:pPr>
        <w:numPr>
          <w:ilvl w:val="0"/>
          <w:numId w:val="2"/>
        </w:numPr>
      </w:pPr>
      <w:r w:rsidRPr="0045512B">
        <w:rPr>
          <w:b/>
          <w:bCs/>
        </w:rPr>
        <w:t>Terminal Execution</w:t>
      </w:r>
      <w:r w:rsidRPr="0045512B">
        <w:t>: Opened a new terminal session on the user machine.</w:t>
      </w:r>
    </w:p>
    <w:p w:rsidR="0045512B" w:rsidRPr="0045512B" w:rsidRDefault="0045512B" w:rsidP="0045512B">
      <w:pPr>
        <w:numPr>
          <w:ilvl w:val="0"/>
          <w:numId w:val="2"/>
        </w:numPr>
      </w:pPr>
      <w:r w:rsidRPr="0045512B">
        <w:rPr>
          <w:b/>
          <w:bCs/>
        </w:rPr>
        <w:t>Performing DNS Query</w:t>
      </w:r>
      <w:r w:rsidRPr="0045512B">
        <w:t xml:space="preserve">: Utilized the </w:t>
      </w:r>
      <w:r w:rsidRPr="0045512B">
        <w:rPr>
          <w:b/>
          <w:bCs/>
        </w:rPr>
        <w:t>dig</w:t>
      </w:r>
      <w:r w:rsidRPr="0045512B">
        <w:t xml:space="preserve"> command to perform a DNS query for a specific domain name (e.g., </w:t>
      </w:r>
      <w:r w:rsidRPr="0045512B">
        <w:rPr>
          <w:b/>
          <w:bCs/>
        </w:rPr>
        <w:t>www.</w:t>
      </w:r>
      <w:r w:rsidR="00853B1B">
        <w:rPr>
          <w:b/>
          <w:bCs/>
        </w:rPr>
        <w:t>google.com</w:t>
      </w:r>
      <w:r w:rsidRPr="0045512B">
        <w:t>):</w:t>
      </w:r>
    </w:p>
    <w:p w:rsidR="0045512B" w:rsidRDefault="0045512B"/>
    <w:p w:rsidR="00841DC0" w:rsidRDefault="00841DC0">
      <w:r w:rsidRPr="00841DC0">
        <w:lastRenderedPageBreak/>
        <w:drawing>
          <wp:inline distT="0" distB="0" distL="0" distR="0" wp14:anchorId="5B42246F" wp14:editId="50651BB1">
            <wp:extent cx="4642089" cy="3321221"/>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42089" cy="3321221"/>
                    </a:xfrm>
                    <a:prstGeom prst="rect">
                      <a:avLst/>
                    </a:prstGeom>
                  </pic:spPr>
                </pic:pic>
              </a:graphicData>
            </a:graphic>
          </wp:inline>
        </w:drawing>
      </w:r>
    </w:p>
    <w:p w:rsidR="0045512B" w:rsidRPr="0045512B" w:rsidRDefault="0045512B" w:rsidP="0045512B">
      <w:r w:rsidRPr="0045512B">
        <w:rPr>
          <w:b/>
          <w:bCs/>
        </w:rPr>
        <w:t>Observing DNS Response</w:t>
      </w:r>
      <w:r w:rsidRPr="0045512B">
        <w:t>: Observed the response from the local DNS server to verify that the user machine is utilizing the configured DNS server successfully.</w:t>
      </w:r>
    </w:p>
    <w:p w:rsidR="0045512B" w:rsidRPr="0045512B" w:rsidRDefault="0045512B" w:rsidP="0045512B">
      <w:r w:rsidRPr="0045512B">
        <w:rPr>
          <w:b/>
          <w:bCs/>
        </w:rPr>
        <w:t>Detailed Observations:</w:t>
      </w:r>
    </w:p>
    <w:p w:rsidR="0045512B" w:rsidRPr="0045512B" w:rsidRDefault="0045512B" w:rsidP="0045512B">
      <w:pPr>
        <w:numPr>
          <w:ilvl w:val="0"/>
          <w:numId w:val="3"/>
        </w:numPr>
      </w:pPr>
      <w:r w:rsidRPr="0045512B">
        <w:t xml:space="preserve">Analyzed the </w:t>
      </w:r>
      <w:r w:rsidRPr="0045512B">
        <w:rPr>
          <w:b/>
          <w:bCs/>
        </w:rPr>
        <w:t>dig</w:t>
      </w:r>
      <w:r w:rsidRPr="0045512B">
        <w:t xml:space="preserve"> command output to understand the structure of the DNS response.</w:t>
      </w:r>
    </w:p>
    <w:p w:rsidR="0045512B" w:rsidRDefault="0045512B" w:rsidP="0045512B">
      <w:pPr>
        <w:numPr>
          <w:ilvl w:val="0"/>
          <w:numId w:val="3"/>
        </w:numPr>
      </w:pPr>
      <w:r w:rsidRPr="0045512B">
        <w:t>Noted the presence of essential information such as the queried domain's IP address, authoritative DNS server, response time, and additional details.</w:t>
      </w:r>
    </w:p>
    <w:p w:rsidR="0045512B" w:rsidRDefault="0045512B" w:rsidP="0045512B">
      <w:r>
        <w:t xml:space="preserve">Step 3: Capture DNS Queries Using </w:t>
      </w:r>
      <w:proofErr w:type="spellStart"/>
      <w:r>
        <w:t>Wireshark</w:t>
      </w:r>
      <w:proofErr w:type="spellEnd"/>
    </w:p>
    <w:p w:rsidR="0045512B" w:rsidRDefault="0045512B" w:rsidP="0045512B"/>
    <w:p w:rsidR="0045512B" w:rsidRDefault="0045512B" w:rsidP="0045512B">
      <w:proofErr w:type="spellStart"/>
      <w:r>
        <w:t>Wireshark</w:t>
      </w:r>
      <w:proofErr w:type="spellEnd"/>
      <w:r>
        <w:t xml:space="preserve"> Installation: Installed </w:t>
      </w:r>
      <w:proofErr w:type="spellStart"/>
      <w:r>
        <w:t>Wireshark</w:t>
      </w:r>
      <w:proofErr w:type="spellEnd"/>
      <w:r>
        <w:t xml:space="preserve"> on the user machine if not already installed using the package manager:</w:t>
      </w:r>
    </w:p>
    <w:p w:rsidR="0045512B" w:rsidRDefault="0045512B" w:rsidP="0045512B">
      <w:r>
        <w:t xml:space="preserve">Capturing DNS Traffic: Launched </w:t>
      </w:r>
      <w:proofErr w:type="spellStart"/>
      <w:r>
        <w:t>Wireshark</w:t>
      </w:r>
      <w:proofErr w:type="spellEnd"/>
      <w:r>
        <w:t xml:space="preserve"> and initiated packet capture on the network interface (e.g., eth0).</w:t>
      </w:r>
    </w:p>
    <w:p w:rsidR="0045512B" w:rsidRDefault="0045512B" w:rsidP="0045512B"/>
    <w:p w:rsidR="0045512B" w:rsidRDefault="0045512B" w:rsidP="0045512B">
      <w:r>
        <w:t xml:space="preserve">Filtering DNS Packets: Filtered the captured packets to display only DNS traffic by applying the filter </w:t>
      </w:r>
      <w:proofErr w:type="spellStart"/>
      <w:r>
        <w:t>dns</w:t>
      </w:r>
      <w:proofErr w:type="spellEnd"/>
      <w:r>
        <w:t xml:space="preserve"> in </w:t>
      </w:r>
      <w:proofErr w:type="spellStart"/>
      <w:r>
        <w:t>Wireshark's</w:t>
      </w:r>
      <w:proofErr w:type="spellEnd"/>
      <w:r>
        <w:t xml:space="preserve"> filter box.</w:t>
      </w:r>
    </w:p>
    <w:p w:rsidR="0045512B" w:rsidRDefault="0045512B" w:rsidP="0045512B"/>
    <w:p w:rsidR="0045512B" w:rsidRDefault="0045512B" w:rsidP="0045512B">
      <w:r>
        <w:t>Performing Ping Commands: Executed ping commands for domains such as www.google.com and from another machine in the network.</w:t>
      </w:r>
    </w:p>
    <w:p w:rsidR="0045512B" w:rsidRDefault="0045512B" w:rsidP="0045512B"/>
    <w:p w:rsidR="0045512B" w:rsidRDefault="0045512B" w:rsidP="0045512B">
      <w:r>
        <w:lastRenderedPageBreak/>
        <w:t xml:space="preserve">Analyzing Captured Packets: Observed the DNS query and response packets captured by </w:t>
      </w:r>
      <w:proofErr w:type="spellStart"/>
      <w:r>
        <w:t>Wireshark</w:t>
      </w:r>
      <w:proofErr w:type="spellEnd"/>
      <w:r>
        <w:t xml:space="preserve"> to validate the DNS query process.</w:t>
      </w:r>
    </w:p>
    <w:p w:rsidR="0045512B" w:rsidRDefault="0045512B" w:rsidP="0045512B"/>
    <w:p w:rsidR="0045512B" w:rsidRDefault="0045512B" w:rsidP="0045512B">
      <w:r>
        <w:t>Detailed Observations:</w:t>
      </w:r>
    </w:p>
    <w:p w:rsidR="0045512B" w:rsidRDefault="0045512B" w:rsidP="0045512B"/>
    <w:p w:rsidR="0045512B" w:rsidRDefault="0045512B" w:rsidP="0045512B">
      <w:r>
        <w:t>Analyzed the DNS query packets sent from the user machine to the local DNS server (10.0.2.16).</w:t>
      </w:r>
    </w:p>
    <w:p w:rsidR="0045512B" w:rsidRDefault="0045512B" w:rsidP="0045512B">
      <w:r>
        <w:t>Examined the contents of DNS query packets, including the queried domain name, transaction ID, and query type.</w:t>
      </w:r>
    </w:p>
    <w:p w:rsidR="0045512B" w:rsidRDefault="0045512B" w:rsidP="0045512B">
      <w:r>
        <w:t>Inspected the response packets from the DNS server containing the corresponding IP addresses for the queried domain names.</w:t>
      </w:r>
    </w:p>
    <w:p w:rsidR="0045512B" w:rsidRDefault="0045512B" w:rsidP="0045512B">
      <w:r>
        <w:t>Conclusion:</w:t>
      </w:r>
    </w:p>
    <w:p w:rsidR="0045512B" w:rsidRDefault="0045512B" w:rsidP="0045512B"/>
    <w:p w:rsidR="0045512B" w:rsidRPr="0045512B" w:rsidRDefault="0045512B" w:rsidP="0045512B">
      <w:r>
        <w:t xml:space="preserve">Through meticulous configuration and testing, the user machine has been successfully integrated with the local DNS server for DNS resolution. Extensive testing, including DNS queries using dig and ping commands and packet capture analysis with </w:t>
      </w:r>
      <w:proofErr w:type="spellStart"/>
      <w:r>
        <w:t>Wireshark</w:t>
      </w:r>
      <w:proofErr w:type="spellEnd"/>
      <w:r>
        <w:t>, confirmed the seamless functioning of the DNS resolution process. This robust setup lays the foundation for conducting further DNS-related experiments and attacks within the lab environment, ensuring comprehensive learning and exploration opportunities.</w:t>
      </w:r>
    </w:p>
    <w:p w:rsidR="0045512B" w:rsidRDefault="0045512B"/>
    <w:p w:rsidR="0045512B" w:rsidRDefault="0045512B"/>
    <w:p w:rsidR="0045512B" w:rsidRDefault="0045512B"/>
    <w:p w:rsidR="0045512B" w:rsidRDefault="0045512B"/>
    <w:p w:rsidR="0045512B" w:rsidRDefault="0045512B"/>
    <w:p w:rsidR="0045512B" w:rsidRDefault="0045512B"/>
    <w:p w:rsidR="0045512B" w:rsidRDefault="0045512B"/>
    <w:p w:rsidR="0045512B" w:rsidRDefault="0045512B"/>
    <w:p w:rsidR="0045512B" w:rsidRPr="0045512B" w:rsidRDefault="0045512B" w:rsidP="0045512B">
      <w:r w:rsidRPr="0045512B">
        <w:rPr>
          <w:b/>
          <w:bCs/>
        </w:rPr>
        <w:br/>
        <w:t>Lab Setup and Configuration for Local DNS Server</w:t>
      </w:r>
    </w:p>
    <w:p w:rsidR="0045512B" w:rsidRPr="0045512B" w:rsidRDefault="0045512B" w:rsidP="0045512B">
      <w:r w:rsidRPr="0045512B">
        <w:rPr>
          <w:b/>
          <w:bCs/>
        </w:rPr>
        <w:t>Machine: Local DNS Server (10.0.2.16)</w:t>
      </w:r>
    </w:p>
    <w:p w:rsidR="0045512B" w:rsidRPr="0045512B" w:rsidRDefault="0045512B" w:rsidP="0045512B">
      <w:r w:rsidRPr="0045512B">
        <w:pict>
          <v:rect id="_x0000_i1026" style="width:0;height:0" o:hralign="center" o:hrstd="t" o:hrnoshade="t" o:hr="t" fillcolor="#ececec" stroked="f"/>
        </w:pict>
      </w:r>
    </w:p>
    <w:p w:rsidR="0045512B" w:rsidRPr="0045512B" w:rsidRDefault="0045512B" w:rsidP="0045512B">
      <w:r w:rsidRPr="0045512B">
        <w:rPr>
          <w:b/>
          <w:bCs/>
        </w:rPr>
        <w:t>Introduction:</w:t>
      </w:r>
    </w:p>
    <w:p w:rsidR="0045512B" w:rsidRPr="0045512B" w:rsidRDefault="0045512B" w:rsidP="0045512B">
      <w:r w:rsidRPr="0045512B">
        <w:lastRenderedPageBreak/>
        <w:t xml:space="preserve">In this section, I will provide a comprehensive overview of the steps undertaken to set up and configure the local DNS server (10.0.2.16). The primary objective is to configure the DNS server using BIND 9 software, enable essential configurations, host a zone for the </w:t>
      </w:r>
      <w:r w:rsidR="00853B1B">
        <w:rPr>
          <w:b/>
          <w:bCs/>
        </w:rPr>
        <w:t>google.com</w:t>
      </w:r>
      <w:r w:rsidRPr="0045512B">
        <w:t xml:space="preserve"> domain, and verify the DNS server's functionality through testing.</w:t>
      </w:r>
    </w:p>
    <w:p w:rsidR="0045512B" w:rsidRPr="0045512B" w:rsidRDefault="0045512B" w:rsidP="0045512B">
      <w:r w:rsidRPr="0045512B">
        <w:rPr>
          <w:b/>
          <w:bCs/>
        </w:rPr>
        <w:t>Step 1: Configure the BIND 9 DNS Server</w:t>
      </w:r>
    </w:p>
    <w:p w:rsidR="0045512B" w:rsidRPr="0045512B" w:rsidRDefault="0045512B" w:rsidP="0045512B">
      <w:pPr>
        <w:numPr>
          <w:ilvl w:val="0"/>
          <w:numId w:val="4"/>
        </w:numPr>
      </w:pPr>
      <w:r w:rsidRPr="0045512B">
        <w:rPr>
          <w:b/>
          <w:bCs/>
        </w:rPr>
        <w:t>Accessing the DNS Server</w:t>
      </w:r>
      <w:r w:rsidRPr="0045512B">
        <w:t>: Logged into the local DNS server machine using the provided credentials (</w:t>
      </w:r>
      <w:r w:rsidRPr="0045512B">
        <w:rPr>
          <w:b/>
          <w:bCs/>
        </w:rPr>
        <w:t>seed</w:t>
      </w:r>
      <w:r w:rsidRPr="0045512B">
        <w:t xml:space="preserve"> / </w:t>
      </w:r>
      <w:proofErr w:type="spellStart"/>
      <w:r w:rsidRPr="0045512B">
        <w:rPr>
          <w:b/>
          <w:bCs/>
        </w:rPr>
        <w:t>dees</w:t>
      </w:r>
      <w:proofErr w:type="spellEnd"/>
      <w:r w:rsidRPr="0045512B">
        <w:t>) via SSH.</w:t>
      </w:r>
    </w:p>
    <w:p w:rsidR="0045512B" w:rsidRPr="0045512B" w:rsidRDefault="0045512B" w:rsidP="0045512B">
      <w:pPr>
        <w:numPr>
          <w:ilvl w:val="0"/>
          <w:numId w:val="4"/>
        </w:numPr>
      </w:pPr>
      <w:r w:rsidRPr="0045512B">
        <w:rPr>
          <w:b/>
          <w:bCs/>
        </w:rPr>
        <w:t>Configuring BIND 9</w:t>
      </w:r>
      <w:r w:rsidRPr="0045512B">
        <w:t xml:space="preserve">: Edited the BIND 9 configuration file </w:t>
      </w:r>
      <w:r w:rsidRPr="0045512B">
        <w:rPr>
          <w:b/>
          <w:bCs/>
        </w:rPr>
        <w:t>/</w:t>
      </w:r>
      <w:proofErr w:type="spellStart"/>
      <w:r w:rsidRPr="0045512B">
        <w:rPr>
          <w:b/>
          <w:bCs/>
        </w:rPr>
        <w:t>etc</w:t>
      </w:r>
      <w:proofErr w:type="spellEnd"/>
      <w:r w:rsidRPr="0045512B">
        <w:rPr>
          <w:b/>
          <w:bCs/>
        </w:rPr>
        <w:t>/bind/</w:t>
      </w:r>
      <w:proofErr w:type="spellStart"/>
      <w:r w:rsidRPr="0045512B">
        <w:rPr>
          <w:b/>
          <w:bCs/>
        </w:rPr>
        <w:t>named.conf.options</w:t>
      </w:r>
      <w:proofErr w:type="spellEnd"/>
      <w:r w:rsidRPr="0045512B">
        <w:t xml:space="preserve"> using the </w:t>
      </w:r>
      <w:proofErr w:type="spellStart"/>
      <w:r w:rsidRPr="0045512B">
        <w:rPr>
          <w:b/>
          <w:bCs/>
        </w:rPr>
        <w:t>nano</w:t>
      </w:r>
      <w:proofErr w:type="spellEnd"/>
      <w:r w:rsidRPr="0045512B">
        <w:t xml:space="preserve"> text editor:</w:t>
      </w:r>
    </w:p>
    <w:p w:rsidR="0045512B" w:rsidRDefault="0045512B"/>
    <w:p w:rsidR="00841DC0" w:rsidRDefault="00841DC0">
      <w:r w:rsidRPr="00841DC0">
        <w:drawing>
          <wp:inline distT="0" distB="0" distL="0" distR="0" wp14:anchorId="713B3240" wp14:editId="3444265B">
            <wp:extent cx="5112013" cy="36641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12013" cy="3664138"/>
                    </a:xfrm>
                    <a:prstGeom prst="rect">
                      <a:avLst/>
                    </a:prstGeom>
                  </pic:spPr>
                </pic:pic>
              </a:graphicData>
            </a:graphic>
          </wp:inline>
        </w:drawing>
      </w:r>
    </w:p>
    <w:p w:rsidR="00841DC0" w:rsidRDefault="00841DC0">
      <w:r w:rsidRPr="00841DC0">
        <w:lastRenderedPageBreak/>
        <w:drawing>
          <wp:inline distT="0" distB="0" distL="0" distR="0" wp14:anchorId="2310B24C" wp14:editId="32DC76D8">
            <wp:extent cx="5029458" cy="366413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29458" cy="3664138"/>
                    </a:xfrm>
                    <a:prstGeom prst="rect">
                      <a:avLst/>
                    </a:prstGeom>
                  </pic:spPr>
                </pic:pic>
              </a:graphicData>
            </a:graphic>
          </wp:inline>
        </w:drawing>
      </w:r>
    </w:p>
    <w:p w:rsidR="00841DC0" w:rsidRDefault="00841DC0">
      <w:r w:rsidRPr="00841DC0">
        <w:drawing>
          <wp:inline distT="0" distB="0" distL="0" distR="0" wp14:anchorId="38794375" wp14:editId="50AFE9E9">
            <wp:extent cx="5048509" cy="374034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48509" cy="3740342"/>
                    </a:xfrm>
                    <a:prstGeom prst="rect">
                      <a:avLst/>
                    </a:prstGeom>
                  </pic:spPr>
                </pic:pic>
              </a:graphicData>
            </a:graphic>
          </wp:inline>
        </w:drawing>
      </w:r>
    </w:p>
    <w:p w:rsidR="0045512B" w:rsidRDefault="0045512B"/>
    <w:p w:rsidR="0045512B" w:rsidRDefault="0045512B"/>
    <w:p w:rsidR="0045512B" w:rsidRDefault="0045512B">
      <w:r w:rsidRPr="0045512B">
        <w:rPr>
          <w:b/>
          <w:bCs/>
        </w:rPr>
        <w:lastRenderedPageBreak/>
        <w:t>Disabling DNSSEC</w:t>
      </w:r>
      <w:r w:rsidRPr="0045512B">
        <w:t xml:space="preserve">: Modified the </w:t>
      </w:r>
      <w:proofErr w:type="spellStart"/>
      <w:r w:rsidRPr="0045512B">
        <w:t>named.conf.options</w:t>
      </w:r>
      <w:proofErr w:type="spellEnd"/>
      <w:r w:rsidRPr="0045512B">
        <w:t xml:space="preserve"> file to disable DNSSEC by commenting out the </w:t>
      </w:r>
      <w:proofErr w:type="spellStart"/>
      <w:r w:rsidRPr="0045512B">
        <w:rPr>
          <w:b/>
          <w:bCs/>
        </w:rPr>
        <w:t>dnssec</w:t>
      </w:r>
      <w:proofErr w:type="spellEnd"/>
      <w:r w:rsidRPr="0045512B">
        <w:rPr>
          <w:b/>
          <w:bCs/>
        </w:rPr>
        <w:t>-validation</w:t>
      </w:r>
      <w:r w:rsidRPr="0045512B">
        <w:t xml:space="preserve"> entry and adding a </w:t>
      </w:r>
      <w:proofErr w:type="spellStart"/>
      <w:r w:rsidRPr="0045512B">
        <w:rPr>
          <w:b/>
          <w:bCs/>
        </w:rPr>
        <w:t>dnssec</w:t>
      </w:r>
      <w:proofErr w:type="spellEnd"/>
      <w:r w:rsidRPr="0045512B">
        <w:rPr>
          <w:b/>
          <w:bCs/>
        </w:rPr>
        <w:t>-enable</w:t>
      </w:r>
      <w:r w:rsidRPr="0045512B">
        <w:t xml:space="preserve"> entry.</w:t>
      </w:r>
    </w:p>
    <w:p w:rsidR="00841DC0" w:rsidRDefault="00841DC0">
      <w:r w:rsidRPr="00841DC0">
        <w:drawing>
          <wp:inline distT="0" distB="0" distL="0" distR="0" wp14:anchorId="5C30A191" wp14:editId="5447A6B2">
            <wp:extent cx="5080261" cy="3810196"/>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80261" cy="3810196"/>
                    </a:xfrm>
                    <a:prstGeom prst="rect">
                      <a:avLst/>
                    </a:prstGeom>
                  </pic:spPr>
                </pic:pic>
              </a:graphicData>
            </a:graphic>
          </wp:inline>
        </w:drawing>
      </w:r>
    </w:p>
    <w:p w:rsidR="0045512B" w:rsidRDefault="0045512B">
      <w:r w:rsidRPr="0045512B">
        <w:rPr>
          <w:b/>
          <w:bCs/>
        </w:rPr>
        <w:t>Setting DNS Cache Dump File</w:t>
      </w:r>
      <w:r w:rsidRPr="0045512B">
        <w:t xml:space="preserve">: Added the </w:t>
      </w:r>
      <w:r w:rsidRPr="0045512B">
        <w:rPr>
          <w:b/>
          <w:bCs/>
        </w:rPr>
        <w:t>dump-file</w:t>
      </w:r>
      <w:r w:rsidRPr="0045512B">
        <w:t xml:space="preserve"> option within the options block to specify the location for dumping DNS cache:</w:t>
      </w:r>
    </w:p>
    <w:p w:rsidR="00841DC0" w:rsidRDefault="00841DC0">
      <w:r w:rsidRPr="00841DC0">
        <w:lastRenderedPageBreak/>
        <w:drawing>
          <wp:inline distT="0" distB="0" distL="0" distR="0" wp14:anchorId="2E483A6A" wp14:editId="7DA4D4E3">
            <wp:extent cx="5042159" cy="3822896"/>
            <wp:effectExtent l="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42159" cy="3822896"/>
                    </a:xfrm>
                    <a:prstGeom prst="rect">
                      <a:avLst/>
                    </a:prstGeom>
                  </pic:spPr>
                </pic:pic>
              </a:graphicData>
            </a:graphic>
          </wp:inline>
        </w:drawing>
      </w:r>
    </w:p>
    <w:p w:rsidR="0045512B" w:rsidRDefault="0045512B">
      <w:r w:rsidRPr="0045512B">
        <w:rPr>
          <w:b/>
          <w:bCs/>
        </w:rPr>
        <w:t>Starting the DNS Server</w:t>
      </w:r>
      <w:r w:rsidRPr="0045512B">
        <w:t>: Restarted the BIND 9 DNS server to apply the configuration changes:</w:t>
      </w:r>
    </w:p>
    <w:p w:rsidR="00841DC0" w:rsidRDefault="00841DC0">
      <w:r w:rsidRPr="00841DC0">
        <w:drawing>
          <wp:inline distT="0" distB="0" distL="0" distR="0" wp14:anchorId="36F65DA2" wp14:editId="659632D4">
            <wp:extent cx="5073911" cy="384829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73911" cy="3848298"/>
                    </a:xfrm>
                    <a:prstGeom prst="rect">
                      <a:avLst/>
                    </a:prstGeom>
                  </pic:spPr>
                </pic:pic>
              </a:graphicData>
            </a:graphic>
          </wp:inline>
        </w:drawing>
      </w:r>
    </w:p>
    <w:p w:rsidR="0045512B" w:rsidRPr="0045512B" w:rsidRDefault="0045512B" w:rsidP="0045512B">
      <w:r w:rsidRPr="0045512B">
        <w:rPr>
          <w:b/>
          <w:bCs/>
        </w:rPr>
        <w:lastRenderedPageBreak/>
        <w:t>Step 2: Testing the DNS Server Functionality</w:t>
      </w:r>
    </w:p>
    <w:p w:rsidR="0045512B" w:rsidRPr="0045512B" w:rsidRDefault="0045512B" w:rsidP="0045512B">
      <w:pPr>
        <w:numPr>
          <w:ilvl w:val="0"/>
          <w:numId w:val="5"/>
        </w:numPr>
      </w:pPr>
      <w:r w:rsidRPr="0045512B">
        <w:rPr>
          <w:b/>
          <w:bCs/>
        </w:rPr>
        <w:t>Performing DNS Queries</w:t>
      </w:r>
      <w:r w:rsidRPr="0045512B">
        <w:t xml:space="preserve">: Used the </w:t>
      </w:r>
      <w:r w:rsidRPr="0045512B">
        <w:rPr>
          <w:b/>
          <w:bCs/>
        </w:rPr>
        <w:t>ping</w:t>
      </w:r>
      <w:r w:rsidRPr="0045512B">
        <w:t xml:space="preserve"> command to ping domains such as </w:t>
      </w:r>
      <w:r w:rsidRPr="0045512B">
        <w:rPr>
          <w:b/>
          <w:bCs/>
        </w:rPr>
        <w:t>www.google.com</w:t>
      </w:r>
      <w:r w:rsidRPr="0045512B">
        <w:t xml:space="preserve"> from the user machine to trigger DNS queries to the local DNS server.</w:t>
      </w:r>
    </w:p>
    <w:p w:rsidR="0045512B" w:rsidRDefault="0045512B"/>
    <w:p w:rsidR="00841DC0" w:rsidRDefault="00841DC0">
      <w:r w:rsidRPr="00841DC0">
        <w:drawing>
          <wp:inline distT="0" distB="0" distL="0" distR="0" wp14:anchorId="7B281EAD" wp14:editId="67B260E8">
            <wp:extent cx="5099312" cy="3676839"/>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99312" cy="3676839"/>
                    </a:xfrm>
                    <a:prstGeom prst="rect">
                      <a:avLst/>
                    </a:prstGeom>
                  </pic:spPr>
                </pic:pic>
              </a:graphicData>
            </a:graphic>
          </wp:inline>
        </w:drawing>
      </w:r>
    </w:p>
    <w:p w:rsidR="0045512B" w:rsidRDefault="0045512B"/>
    <w:p w:rsidR="0045512B" w:rsidRDefault="0045512B"/>
    <w:p w:rsidR="0045512B" w:rsidRDefault="0045512B"/>
    <w:p w:rsidR="0045512B" w:rsidRDefault="0045512B"/>
    <w:p w:rsidR="0045512B" w:rsidRDefault="0045512B"/>
    <w:p w:rsidR="0045512B" w:rsidRDefault="0045512B"/>
    <w:p w:rsidR="0045512B" w:rsidRDefault="0045512B"/>
    <w:p w:rsidR="0045512B" w:rsidRDefault="0045512B"/>
    <w:p w:rsidR="0045512B" w:rsidRDefault="0045512B"/>
    <w:p w:rsidR="0045512B" w:rsidRDefault="0045512B"/>
    <w:p w:rsidR="0045512B" w:rsidRDefault="0045512B"/>
    <w:p w:rsidR="0045512B" w:rsidRDefault="0045512B"/>
    <w:p w:rsidR="0045512B" w:rsidRPr="0045512B" w:rsidRDefault="0045512B" w:rsidP="0045512B">
      <w:r w:rsidRPr="0045512B">
        <w:rPr>
          <w:b/>
          <w:bCs/>
        </w:rPr>
        <w:lastRenderedPageBreak/>
        <w:t>Capturing DNS Traffic</w:t>
      </w:r>
      <w:r w:rsidRPr="0045512B">
        <w:t xml:space="preserve">: Utilized </w:t>
      </w:r>
      <w:proofErr w:type="spellStart"/>
      <w:r w:rsidRPr="0045512B">
        <w:t>Wireshark</w:t>
      </w:r>
      <w:proofErr w:type="spellEnd"/>
      <w:r w:rsidRPr="0045512B">
        <w:t xml:space="preserve"> to capture DNS query and response packets triggered by the ping commands from the user machine.</w:t>
      </w:r>
    </w:p>
    <w:p w:rsidR="0045512B" w:rsidRDefault="0045512B"/>
    <w:p w:rsidR="00841DC0" w:rsidRDefault="00841DC0">
      <w:r w:rsidRPr="00841DC0">
        <w:drawing>
          <wp:inline distT="0" distB="0" distL="0" distR="0" wp14:anchorId="254A8F84" wp14:editId="6239A5B1">
            <wp:extent cx="4965955" cy="3841947"/>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65955" cy="3841947"/>
                    </a:xfrm>
                    <a:prstGeom prst="rect">
                      <a:avLst/>
                    </a:prstGeom>
                  </pic:spPr>
                </pic:pic>
              </a:graphicData>
            </a:graphic>
          </wp:inline>
        </w:drawing>
      </w:r>
    </w:p>
    <w:p w:rsidR="0045512B" w:rsidRPr="0045512B" w:rsidRDefault="0045512B" w:rsidP="0045512B">
      <w:r w:rsidRPr="0045512B">
        <w:rPr>
          <w:b/>
          <w:bCs/>
        </w:rPr>
        <w:t>Detailed Observations:</w:t>
      </w:r>
    </w:p>
    <w:p w:rsidR="0045512B" w:rsidRPr="0045512B" w:rsidRDefault="0045512B" w:rsidP="0045512B">
      <w:pPr>
        <w:numPr>
          <w:ilvl w:val="0"/>
          <w:numId w:val="6"/>
        </w:numPr>
      </w:pPr>
      <w:r w:rsidRPr="0045512B">
        <w:t xml:space="preserve">Analyzed </w:t>
      </w:r>
      <w:proofErr w:type="spellStart"/>
      <w:r w:rsidRPr="0045512B">
        <w:t>Wireshark</w:t>
      </w:r>
      <w:proofErr w:type="spellEnd"/>
      <w:r w:rsidRPr="0045512B">
        <w:t xml:space="preserve"> captures to observe the DNS query process between the user machine and the local DNS server.</w:t>
      </w:r>
    </w:p>
    <w:p w:rsidR="0045512B" w:rsidRPr="0045512B" w:rsidRDefault="0045512B" w:rsidP="0045512B">
      <w:pPr>
        <w:numPr>
          <w:ilvl w:val="0"/>
          <w:numId w:val="6"/>
        </w:numPr>
      </w:pPr>
      <w:r w:rsidRPr="0045512B">
        <w:t>Verified that the DNS server correctly resolved the domain names to their corresponding IP addresses.</w:t>
      </w:r>
    </w:p>
    <w:p w:rsidR="0045512B" w:rsidRDefault="0045512B"/>
    <w:p w:rsidR="00841DC0" w:rsidRDefault="00841DC0">
      <w:r w:rsidRPr="00841DC0">
        <w:lastRenderedPageBreak/>
        <w:drawing>
          <wp:inline distT="0" distB="0" distL="0" distR="0" wp14:anchorId="427A6BAE" wp14:editId="4813151E">
            <wp:extent cx="5004057" cy="3829247"/>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04057" cy="3829247"/>
                    </a:xfrm>
                    <a:prstGeom prst="rect">
                      <a:avLst/>
                    </a:prstGeom>
                  </pic:spPr>
                </pic:pic>
              </a:graphicData>
            </a:graphic>
          </wp:inline>
        </w:drawing>
      </w:r>
    </w:p>
    <w:p w:rsidR="0045512B" w:rsidRPr="0045512B" w:rsidRDefault="0045512B" w:rsidP="0045512B">
      <w:r w:rsidRPr="0045512B">
        <w:rPr>
          <w:b/>
          <w:bCs/>
        </w:rPr>
        <w:t>Step 3: Hosting a Zone in the Local DNS Server</w:t>
      </w:r>
    </w:p>
    <w:p w:rsidR="0045512B" w:rsidRPr="0045512B" w:rsidRDefault="0045512B" w:rsidP="0045512B">
      <w:pPr>
        <w:numPr>
          <w:ilvl w:val="0"/>
          <w:numId w:val="7"/>
        </w:numPr>
      </w:pPr>
      <w:r w:rsidRPr="0045512B">
        <w:rPr>
          <w:b/>
          <w:bCs/>
        </w:rPr>
        <w:t>Creating Zone Entries</w:t>
      </w:r>
      <w:r w:rsidRPr="0045512B">
        <w:t xml:space="preserve">: Added zone entries in the DNS server configuration file </w:t>
      </w:r>
      <w:r w:rsidRPr="0045512B">
        <w:rPr>
          <w:b/>
          <w:bCs/>
        </w:rPr>
        <w:t>/</w:t>
      </w:r>
      <w:proofErr w:type="spellStart"/>
      <w:r w:rsidRPr="0045512B">
        <w:rPr>
          <w:b/>
          <w:bCs/>
        </w:rPr>
        <w:t>etc</w:t>
      </w:r>
      <w:proofErr w:type="spellEnd"/>
      <w:r w:rsidRPr="0045512B">
        <w:rPr>
          <w:b/>
          <w:bCs/>
        </w:rPr>
        <w:t>/bind/</w:t>
      </w:r>
      <w:proofErr w:type="spellStart"/>
      <w:r w:rsidRPr="0045512B">
        <w:rPr>
          <w:b/>
          <w:bCs/>
        </w:rPr>
        <w:t>named.conf</w:t>
      </w:r>
      <w:proofErr w:type="spellEnd"/>
      <w:r w:rsidRPr="0045512B">
        <w:t xml:space="preserve"> to host the </w:t>
      </w:r>
      <w:r w:rsidR="00853B1B">
        <w:rPr>
          <w:b/>
          <w:bCs/>
        </w:rPr>
        <w:t>google.com</w:t>
      </w:r>
      <w:r w:rsidRPr="0045512B">
        <w:t xml:space="preserve"> domain:</w:t>
      </w:r>
    </w:p>
    <w:p w:rsidR="0045512B" w:rsidRDefault="0045512B"/>
    <w:p w:rsidR="00841DC0" w:rsidRDefault="00841DC0">
      <w:r w:rsidRPr="00841DC0">
        <w:lastRenderedPageBreak/>
        <w:drawing>
          <wp:inline distT="0" distB="0" distL="0" distR="0" wp14:anchorId="523C4041" wp14:editId="49A344E4">
            <wp:extent cx="5042159" cy="3880049"/>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42159" cy="3880049"/>
                    </a:xfrm>
                    <a:prstGeom prst="rect">
                      <a:avLst/>
                    </a:prstGeom>
                  </pic:spPr>
                </pic:pic>
              </a:graphicData>
            </a:graphic>
          </wp:inline>
        </w:drawing>
      </w:r>
    </w:p>
    <w:p w:rsidR="0045512B" w:rsidRPr="0045512B" w:rsidRDefault="0045512B" w:rsidP="0045512B">
      <w:pPr>
        <w:numPr>
          <w:ilvl w:val="0"/>
          <w:numId w:val="8"/>
        </w:numPr>
      </w:pPr>
      <w:r w:rsidRPr="0045512B">
        <w:rPr>
          <w:b/>
          <w:bCs/>
        </w:rPr>
        <w:t>Setting up Zone Files</w:t>
      </w:r>
      <w:r w:rsidRPr="0045512B">
        <w:t xml:space="preserve">: Created zone files for both forward and reverse lookup in the </w:t>
      </w:r>
      <w:r w:rsidRPr="0045512B">
        <w:rPr>
          <w:b/>
          <w:bCs/>
        </w:rPr>
        <w:t>/</w:t>
      </w:r>
      <w:proofErr w:type="spellStart"/>
      <w:r w:rsidRPr="0045512B">
        <w:rPr>
          <w:b/>
          <w:bCs/>
        </w:rPr>
        <w:t>etc</w:t>
      </w:r>
      <w:proofErr w:type="spellEnd"/>
      <w:r w:rsidRPr="0045512B">
        <w:rPr>
          <w:b/>
          <w:bCs/>
        </w:rPr>
        <w:t>/bind/</w:t>
      </w:r>
      <w:r w:rsidRPr="0045512B">
        <w:t xml:space="preserve"> directory:</w:t>
      </w:r>
    </w:p>
    <w:p w:rsidR="0045512B" w:rsidRPr="0045512B" w:rsidRDefault="0045512B" w:rsidP="0045512B">
      <w:pPr>
        <w:numPr>
          <w:ilvl w:val="1"/>
          <w:numId w:val="8"/>
        </w:numPr>
      </w:pPr>
      <w:r w:rsidRPr="0045512B">
        <w:t>Forward Lookup Zone File (</w:t>
      </w:r>
      <w:proofErr w:type="spellStart"/>
      <w:r w:rsidR="00853B1B">
        <w:rPr>
          <w:b/>
          <w:bCs/>
        </w:rPr>
        <w:t>google.com</w:t>
      </w:r>
      <w:r w:rsidRPr="0045512B">
        <w:rPr>
          <w:b/>
          <w:bCs/>
        </w:rPr>
        <w:t>.db</w:t>
      </w:r>
      <w:proofErr w:type="spellEnd"/>
      <w:r w:rsidRPr="0045512B">
        <w:t>)</w:t>
      </w:r>
    </w:p>
    <w:p w:rsidR="0045512B" w:rsidRPr="0045512B" w:rsidRDefault="0045512B" w:rsidP="0045512B">
      <w:pPr>
        <w:numPr>
          <w:ilvl w:val="1"/>
          <w:numId w:val="8"/>
        </w:numPr>
      </w:pPr>
      <w:r w:rsidRPr="0045512B">
        <w:t>Reverse Lookup Zone File (</w:t>
      </w:r>
      <w:r w:rsidRPr="0045512B">
        <w:rPr>
          <w:b/>
          <w:bCs/>
        </w:rPr>
        <w:t>192.168.0.db</w:t>
      </w:r>
      <w:r w:rsidRPr="0045512B">
        <w:t>)</w:t>
      </w:r>
    </w:p>
    <w:p w:rsidR="0045512B" w:rsidRPr="0045512B" w:rsidRDefault="0045512B" w:rsidP="0045512B">
      <w:pPr>
        <w:numPr>
          <w:ilvl w:val="0"/>
          <w:numId w:val="8"/>
        </w:numPr>
      </w:pPr>
      <w:r w:rsidRPr="0045512B">
        <w:rPr>
          <w:b/>
          <w:bCs/>
        </w:rPr>
        <w:t>Restarting BIND Server</w:t>
      </w:r>
      <w:r w:rsidRPr="0045512B">
        <w:t>: Restarted the BIND 9 DNS server to apply the changes made to the zone configuration.</w:t>
      </w:r>
    </w:p>
    <w:p w:rsidR="0045512B" w:rsidRDefault="0045512B" w:rsidP="0045512B">
      <w:r>
        <w:t>Step 4: Verifying Zone Hosting</w:t>
      </w:r>
    </w:p>
    <w:p w:rsidR="0045512B" w:rsidRDefault="0045512B" w:rsidP="0045512B"/>
    <w:p w:rsidR="0045512B" w:rsidRDefault="0045512B" w:rsidP="0045512B">
      <w:r>
        <w:t>Testing DNS Resolution: Used the dig command on the user machine to query the IP address of www.</w:t>
      </w:r>
      <w:r w:rsidR="00853B1B">
        <w:t>google.com</w:t>
      </w:r>
      <w:r>
        <w:t xml:space="preserve"> and observe the DNS resolution process.</w:t>
      </w:r>
    </w:p>
    <w:p w:rsidR="0045512B" w:rsidRDefault="0045512B" w:rsidP="0045512B"/>
    <w:p w:rsidR="0045512B" w:rsidRDefault="0045512B" w:rsidP="0045512B">
      <w:r>
        <w:t>Detailed Observations:</w:t>
      </w:r>
    </w:p>
    <w:p w:rsidR="0045512B" w:rsidRDefault="0045512B" w:rsidP="0045512B"/>
    <w:p w:rsidR="0045512B" w:rsidRDefault="0045512B" w:rsidP="0045512B">
      <w:r>
        <w:t>Verified that the local DNS server correctly resolved the queried domain name www.</w:t>
      </w:r>
      <w:r w:rsidR="00853B1B">
        <w:t>google.com</w:t>
      </w:r>
      <w:r>
        <w:t xml:space="preserve"> to its IP address.</w:t>
      </w:r>
    </w:p>
    <w:p w:rsidR="0045512B" w:rsidRDefault="0045512B" w:rsidP="0045512B">
      <w:r>
        <w:lastRenderedPageBreak/>
        <w:t xml:space="preserve">Analyzing DNS Responses: Analyzed </w:t>
      </w:r>
      <w:proofErr w:type="spellStart"/>
      <w:r>
        <w:t>Wireshark</w:t>
      </w:r>
      <w:proofErr w:type="spellEnd"/>
      <w:r>
        <w:t xml:space="preserve"> captures to examine DNS query and response packets for the domain www.</w:t>
      </w:r>
      <w:r w:rsidR="00853B1B">
        <w:t>google.com</w:t>
      </w:r>
      <w:r>
        <w:t>, ensuring that the DNS server responded accurately.</w:t>
      </w:r>
    </w:p>
    <w:p w:rsidR="00841DC0" w:rsidRDefault="00841DC0">
      <w:r w:rsidRPr="00841DC0">
        <w:drawing>
          <wp:inline distT="0" distB="0" distL="0" distR="0" wp14:anchorId="06AB7B17" wp14:editId="01E2BE17">
            <wp:extent cx="5118363" cy="3835597"/>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18363" cy="3835597"/>
                    </a:xfrm>
                    <a:prstGeom prst="rect">
                      <a:avLst/>
                    </a:prstGeom>
                  </pic:spPr>
                </pic:pic>
              </a:graphicData>
            </a:graphic>
          </wp:inline>
        </w:drawing>
      </w:r>
    </w:p>
    <w:p w:rsidR="0045512B" w:rsidRPr="0045512B" w:rsidRDefault="0045512B" w:rsidP="0045512B">
      <w:r w:rsidRPr="0045512B">
        <w:rPr>
          <w:b/>
          <w:bCs/>
        </w:rPr>
        <w:t>Conclusion:</w:t>
      </w:r>
    </w:p>
    <w:p w:rsidR="0045512B" w:rsidRPr="0045512B" w:rsidRDefault="0045512B" w:rsidP="0045512B">
      <w:r w:rsidRPr="0045512B">
        <w:t xml:space="preserve">The local DNS server has been successfully set up and configured using BIND 9 software. Essential configurations, including DNS cache settings, DNSSEC disabling, and hosting zones for the </w:t>
      </w:r>
      <w:r w:rsidR="00853B1B">
        <w:rPr>
          <w:b/>
          <w:bCs/>
        </w:rPr>
        <w:t>google.com</w:t>
      </w:r>
      <w:r w:rsidRPr="0045512B">
        <w:t xml:space="preserve"> domain, were implemented. Through rigorous testing and verification, the functionality and accuracy of the DNS server in resolving domain names were confirmed. This robust setup lays a solid foundation for conducting further DNS-related experiments and attacks within the lab environment, facilitating comprehensive learning and exploration opportunities.</w:t>
      </w:r>
    </w:p>
    <w:p w:rsidR="0045512B" w:rsidRDefault="0045512B"/>
    <w:p w:rsidR="00841DC0" w:rsidRDefault="00841DC0">
      <w:pPr>
        <w:rPr>
          <w:rFonts w:ascii="Segoe UI" w:hAnsi="Segoe UI" w:cs="Segoe UI"/>
          <w:color w:val="ECECEC"/>
          <w:shd w:val="clear" w:color="auto" w:fill="212121"/>
        </w:rPr>
      </w:pPr>
      <w:proofErr w:type="gramStart"/>
      <w:r>
        <w:rPr>
          <w:rFonts w:ascii="Segoe UI" w:hAnsi="Segoe UI" w:cs="Segoe UI"/>
          <w:color w:val="ECECEC"/>
          <w:shd w:val="clear" w:color="auto" w:fill="212121"/>
        </w:rPr>
        <w:t>setting</w:t>
      </w:r>
      <w:proofErr w:type="gramEnd"/>
      <w:r>
        <w:rPr>
          <w:rFonts w:ascii="Segoe UI" w:hAnsi="Segoe UI" w:cs="Segoe UI"/>
          <w:color w:val="ECECEC"/>
          <w:shd w:val="clear" w:color="auto" w:fill="212121"/>
        </w:rPr>
        <w:t xml:space="preserve"> up the local DNS server on the designated machine</w:t>
      </w:r>
    </w:p>
    <w:p w:rsidR="0045512B" w:rsidRPr="0045512B" w:rsidRDefault="0045512B" w:rsidP="0045512B">
      <w:pPr>
        <w:rPr>
          <w:rFonts w:ascii="Segoe UI" w:hAnsi="Segoe UI" w:cs="Segoe UI"/>
          <w:color w:val="ECECEC"/>
          <w:shd w:val="clear" w:color="auto" w:fill="212121"/>
        </w:rPr>
      </w:pPr>
      <w:r w:rsidRPr="0045512B">
        <w:rPr>
          <w:rFonts w:ascii="Segoe UI" w:hAnsi="Segoe UI" w:cs="Segoe UI"/>
          <w:b/>
          <w:bCs/>
          <w:color w:val="ECECEC"/>
          <w:shd w:val="clear" w:color="auto" w:fill="212121"/>
        </w:rPr>
        <w:t>Lab Setup and Configuration for User Machine</w:t>
      </w:r>
    </w:p>
    <w:p w:rsidR="0045512B" w:rsidRDefault="0045512B" w:rsidP="0045512B">
      <w:pPr>
        <w:rPr>
          <w:rFonts w:ascii="Segoe UI" w:hAnsi="Segoe UI" w:cs="Segoe UI"/>
          <w:b/>
          <w:bCs/>
          <w:color w:val="ECECEC"/>
          <w:shd w:val="clear" w:color="auto" w:fill="212121"/>
        </w:rPr>
      </w:pPr>
      <w:r w:rsidRPr="0045512B">
        <w:rPr>
          <w:rFonts w:ascii="Segoe UI" w:hAnsi="Segoe UI" w:cs="Segoe UI"/>
          <w:b/>
          <w:bCs/>
          <w:color w:val="ECECEC"/>
          <w:shd w:val="clear" w:color="auto" w:fill="212121"/>
        </w:rPr>
        <w:t>Machine: User Machine (10.0.2.18)</w:t>
      </w:r>
    </w:p>
    <w:p w:rsidR="00853B1B" w:rsidRDefault="00853B1B" w:rsidP="0045512B">
      <w:pPr>
        <w:rPr>
          <w:rFonts w:ascii="Segoe UI" w:hAnsi="Segoe UI" w:cs="Segoe UI"/>
          <w:b/>
          <w:bCs/>
          <w:color w:val="ECECEC"/>
          <w:shd w:val="clear" w:color="auto" w:fill="212121"/>
        </w:rPr>
      </w:pPr>
    </w:p>
    <w:p w:rsidR="00853B1B" w:rsidRDefault="00853B1B" w:rsidP="0045512B">
      <w:pPr>
        <w:rPr>
          <w:rFonts w:ascii="Segoe UI" w:hAnsi="Segoe UI" w:cs="Segoe UI"/>
          <w:b/>
          <w:bCs/>
          <w:color w:val="ECECEC"/>
          <w:shd w:val="clear" w:color="auto" w:fill="212121"/>
        </w:rPr>
      </w:pPr>
    </w:p>
    <w:p w:rsidR="00853B1B" w:rsidRDefault="00853B1B" w:rsidP="0045512B">
      <w:pPr>
        <w:rPr>
          <w:rFonts w:ascii="Segoe UI" w:hAnsi="Segoe UI" w:cs="Segoe UI"/>
          <w:b/>
          <w:bCs/>
          <w:color w:val="ECECEC"/>
          <w:shd w:val="clear" w:color="auto" w:fill="212121"/>
        </w:rPr>
      </w:pPr>
    </w:p>
    <w:p w:rsidR="00853B1B" w:rsidRDefault="00853B1B" w:rsidP="0045512B">
      <w:pPr>
        <w:rPr>
          <w:rFonts w:ascii="Segoe UI" w:hAnsi="Segoe UI" w:cs="Segoe UI"/>
          <w:b/>
          <w:bCs/>
          <w:color w:val="ECECEC"/>
          <w:shd w:val="clear" w:color="auto" w:fill="212121"/>
        </w:rPr>
      </w:pPr>
    </w:p>
    <w:p w:rsidR="00853B1B" w:rsidRPr="00853B1B" w:rsidRDefault="00853B1B" w:rsidP="00853B1B">
      <w:pPr>
        <w:rPr>
          <w:rFonts w:ascii="Segoe UI" w:hAnsi="Segoe UI" w:cs="Segoe UI"/>
          <w:shd w:val="clear" w:color="auto" w:fill="212121"/>
        </w:rPr>
      </w:pPr>
      <w:r w:rsidRPr="00853B1B">
        <w:rPr>
          <w:rFonts w:ascii="Segoe UI" w:hAnsi="Segoe UI" w:cs="Segoe UI"/>
          <w:b/>
          <w:bCs/>
          <w:shd w:val="clear" w:color="auto" w:fill="212121"/>
        </w:rPr>
        <w:lastRenderedPageBreak/>
        <w:t>Introduction:</w:t>
      </w:r>
    </w:p>
    <w:p w:rsidR="00853B1B" w:rsidRPr="00853B1B" w:rsidRDefault="00853B1B" w:rsidP="00853B1B">
      <w:pPr>
        <w:rPr>
          <w:rFonts w:ascii="Segoe UI" w:hAnsi="Segoe UI" w:cs="Segoe UI"/>
          <w:shd w:val="clear" w:color="auto" w:fill="212121"/>
        </w:rPr>
      </w:pPr>
      <w:r w:rsidRPr="00853B1B">
        <w:rPr>
          <w:rFonts w:ascii="Segoe UI" w:hAnsi="Segoe UI" w:cs="Segoe UI"/>
          <w:shd w:val="clear" w:color="auto" w:fill="212121"/>
        </w:rPr>
        <w:t xml:space="preserve">In this section, I will detail the steps taken to configure the user machine to utilize the local DNS server for DNS resolution. The primary goal is to update the resolver configuration file, perform DNS queries to verify correct configuration, and capture DNS traffic using </w:t>
      </w:r>
      <w:proofErr w:type="spellStart"/>
      <w:r w:rsidRPr="00853B1B">
        <w:rPr>
          <w:rFonts w:ascii="Segoe UI" w:hAnsi="Segoe UI" w:cs="Segoe UI"/>
          <w:shd w:val="clear" w:color="auto" w:fill="212121"/>
        </w:rPr>
        <w:t>Wireshark</w:t>
      </w:r>
      <w:proofErr w:type="spellEnd"/>
      <w:r w:rsidRPr="00853B1B">
        <w:rPr>
          <w:rFonts w:ascii="Segoe UI" w:hAnsi="Segoe UI" w:cs="Segoe UI"/>
          <w:shd w:val="clear" w:color="auto" w:fill="212121"/>
        </w:rPr>
        <w:t xml:space="preserve"> for analysis.</w:t>
      </w:r>
    </w:p>
    <w:p w:rsidR="00853B1B" w:rsidRPr="00853B1B" w:rsidRDefault="00853B1B" w:rsidP="00853B1B">
      <w:pPr>
        <w:rPr>
          <w:rFonts w:ascii="Segoe UI" w:hAnsi="Segoe UI" w:cs="Segoe UI"/>
          <w:shd w:val="clear" w:color="auto" w:fill="212121"/>
        </w:rPr>
      </w:pPr>
      <w:r w:rsidRPr="00853B1B">
        <w:rPr>
          <w:rFonts w:ascii="Segoe UI" w:hAnsi="Segoe UI" w:cs="Segoe UI"/>
          <w:b/>
          <w:bCs/>
          <w:shd w:val="clear" w:color="auto" w:fill="212121"/>
        </w:rPr>
        <w:t>Step 1: Configuring the User Machine</w:t>
      </w:r>
    </w:p>
    <w:p w:rsidR="00853B1B" w:rsidRPr="00853B1B" w:rsidRDefault="00853B1B" w:rsidP="00853B1B">
      <w:pPr>
        <w:numPr>
          <w:ilvl w:val="0"/>
          <w:numId w:val="9"/>
        </w:numPr>
        <w:rPr>
          <w:rFonts w:ascii="Segoe UI" w:hAnsi="Segoe UI" w:cs="Segoe UI"/>
          <w:shd w:val="clear" w:color="auto" w:fill="212121"/>
        </w:rPr>
      </w:pPr>
      <w:r w:rsidRPr="00853B1B">
        <w:rPr>
          <w:rFonts w:ascii="Segoe UI" w:hAnsi="Segoe UI" w:cs="Segoe UI"/>
          <w:b/>
          <w:bCs/>
          <w:shd w:val="clear" w:color="auto" w:fill="212121"/>
        </w:rPr>
        <w:t>Accessing the User Machine</w:t>
      </w:r>
      <w:r w:rsidRPr="00853B1B">
        <w:rPr>
          <w:rFonts w:ascii="Segoe UI" w:hAnsi="Segoe UI" w:cs="Segoe UI"/>
          <w:shd w:val="clear" w:color="auto" w:fill="212121"/>
        </w:rPr>
        <w:t>: Logged into the user machine using the provided credentials (</w:t>
      </w:r>
      <w:r w:rsidRPr="00853B1B">
        <w:rPr>
          <w:rFonts w:ascii="Segoe UI" w:hAnsi="Segoe UI" w:cs="Segoe UI"/>
          <w:b/>
          <w:bCs/>
          <w:shd w:val="clear" w:color="auto" w:fill="212121"/>
        </w:rPr>
        <w:t>seed</w:t>
      </w:r>
      <w:r w:rsidRPr="00853B1B">
        <w:rPr>
          <w:rFonts w:ascii="Segoe UI" w:hAnsi="Segoe UI" w:cs="Segoe UI"/>
          <w:shd w:val="clear" w:color="auto" w:fill="212121"/>
        </w:rPr>
        <w:t xml:space="preserve"> / </w:t>
      </w:r>
      <w:proofErr w:type="spellStart"/>
      <w:r w:rsidRPr="00853B1B">
        <w:rPr>
          <w:rFonts w:ascii="Segoe UI" w:hAnsi="Segoe UI" w:cs="Segoe UI"/>
          <w:b/>
          <w:bCs/>
          <w:shd w:val="clear" w:color="auto" w:fill="212121"/>
        </w:rPr>
        <w:t>dees</w:t>
      </w:r>
      <w:proofErr w:type="spellEnd"/>
      <w:r w:rsidRPr="00853B1B">
        <w:rPr>
          <w:rFonts w:ascii="Segoe UI" w:hAnsi="Segoe UI" w:cs="Segoe UI"/>
          <w:shd w:val="clear" w:color="auto" w:fill="212121"/>
        </w:rPr>
        <w:t>).</w:t>
      </w:r>
    </w:p>
    <w:p w:rsidR="00853B1B" w:rsidRPr="00853B1B" w:rsidRDefault="00853B1B" w:rsidP="00853B1B">
      <w:pPr>
        <w:numPr>
          <w:ilvl w:val="0"/>
          <w:numId w:val="9"/>
        </w:numPr>
        <w:rPr>
          <w:rFonts w:ascii="Segoe UI" w:hAnsi="Segoe UI" w:cs="Segoe UI"/>
          <w:shd w:val="clear" w:color="auto" w:fill="212121"/>
        </w:rPr>
      </w:pPr>
      <w:r w:rsidRPr="00853B1B">
        <w:rPr>
          <w:rFonts w:ascii="Segoe UI" w:hAnsi="Segoe UI" w:cs="Segoe UI"/>
          <w:b/>
          <w:bCs/>
          <w:shd w:val="clear" w:color="auto" w:fill="212121"/>
        </w:rPr>
        <w:t>Updating Resolver Configuration</w:t>
      </w:r>
      <w:r w:rsidRPr="00853B1B">
        <w:rPr>
          <w:rFonts w:ascii="Segoe UI" w:hAnsi="Segoe UI" w:cs="Segoe UI"/>
          <w:shd w:val="clear" w:color="auto" w:fill="212121"/>
        </w:rPr>
        <w:t xml:space="preserve">: Modified the resolver configuration file </w:t>
      </w:r>
      <w:r w:rsidRPr="00853B1B">
        <w:rPr>
          <w:rFonts w:ascii="Segoe UI" w:hAnsi="Segoe UI" w:cs="Segoe UI"/>
          <w:b/>
          <w:bCs/>
          <w:shd w:val="clear" w:color="auto" w:fill="212121"/>
        </w:rPr>
        <w:t>/</w:t>
      </w:r>
      <w:proofErr w:type="spellStart"/>
      <w:r w:rsidRPr="00853B1B">
        <w:rPr>
          <w:rFonts w:ascii="Segoe UI" w:hAnsi="Segoe UI" w:cs="Segoe UI"/>
          <w:b/>
          <w:bCs/>
          <w:shd w:val="clear" w:color="auto" w:fill="212121"/>
        </w:rPr>
        <w:t>etc</w:t>
      </w:r>
      <w:proofErr w:type="spellEnd"/>
      <w:r w:rsidRPr="00853B1B">
        <w:rPr>
          <w:rFonts w:ascii="Segoe UI" w:hAnsi="Segoe UI" w:cs="Segoe UI"/>
          <w:b/>
          <w:bCs/>
          <w:shd w:val="clear" w:color="auto" w:fill="212121"/>
        </w:rPr>
        <w:t>/</w:t>
      </w:r>
      <w:proofErr w:type="spellStart"/>
      <w:r w:rsidRPr="00853B1B">
        <w:rPr>
          <w:rFonts w:ascii="Segoe UI" w:hAnsi="Segoe UI" w:cs="Segoe UI"/>
          <w:b/>
          <w:bCs/>
          <w:shd w:val="clear" w:color="auto" w:fill="212121"/>
        </w:rPr>
        <w:t>resolv.conf</w:t>
      </w:r>
      <w:proofErr w:type="spellEnd"/>
      <w:r w:rsidRPr="00853B1B">
        <w:rPr>
          <w:rFonts w:ascii="Segoe UI" w:hAnsi="Segoe UI" w:cs="Segoe UI"/>
          <w:shd w:val="clear" w:color="auto" w:fill="212121"/>
        </w:rPr>
        <w:t xml:space="preserve"> on the user machine to specify the local DNS server for DNS resolution. Added the following entry to </w:t>
      </w:r>
      <w:r w:rsidRPr="00853B1B">
        <w:rPr>
          <w:rFonts w:ascii="Segoe UI" w:hAnsi="Segoe UI" w:cs="Segoe UI"/>
          <w:b/>
          <w:bCs/>
          <w:shd w:val="clear" w:color="auto" w:fill="212121"/>
        </w:rPr>
        <w:t>/</w:t>
      </w:r>
      <w:proofErr w:type="spellStart"/>
      <w:r w:rsidRPr="00853B1B">
        <w:rPr>
          <w:rFonts w:ascii="Segoe UI" w:hAnsi="Segoe UI" w:cs="Segoe UI"/>
          <w:b/>
          <w:bCs/>
          <w:shd w:val="clear" w:color="auto" w:fill="212121"/>
        </w:rPr>
        <w:t>etc</w:t>
      </w:r>
      <w:proofErr w:type="spellEnd"/>
      <w:r w:rsidRPr="00853B1B">
        <w:rPr>
          <w:rFonts w:ascii="Segoe UI" w:hAnsi="Segoe UI" w:cs="Segoe UI"/>
          <w:b/>
          <w:bCs/>
          <w:shd w:val="clear" w:color="auto" w:fill="212121"/>
        </w:rPr>
        <w:t>/</w:t>
      </w:r>
      <w:proofErr w:type="spellStart"/>
      <w:r w:rsidRPr="00853B1B">
        <w:rPr>
          <w:rFonts w:ascii="Segoe UI" w:hAnsi="Segoe UI" w:cs="Segoe UI"/>
          <w:b/>
          <w:bCs/>
          <w:shd w:val="clear" w:color="auto" w:fill="212121"/>
        </w:rPr>
        <w:t>resolvconf</w:t>
      </w:r>
      <w:proofErr w:type="spellEnd"/>
      <w:r w:rsidRPr="00853B1B">
        <w:rPr>
          <w:rFonts w:ascii="Segoe UI" w:hAnsi="Segoe UI" w:cs="Segoe UI"/>
          <w:b/>
          <w:bCs/>
          <w:shd w:val="clear" w:color="auto" w:fill="212121"/>
        </w:rPr>
        <w:t>/</w:t>
      </w:r>
      <w:proofErr w:type="spellStart"/>
      <w:r w:rsidRPr="00853B1B">
        <w:rPr>
          <w:rFonts w:ascii="Segoe UI" w:hAnsi="Segoe UI" w:cs="Segoe UI"/>
          <w:b/>
          <w:bCs/>
          <w:shd w:val="clear" w:color="auto" w:fill="212121"/>
        </w:rPr>
        <w:t>resolv.conf.d</w:t>
      </w:r>
      <w:proofErr w:type="spellEnd"/>
      <w:r w:rsidRPr="00853B1B">
        <w:rPr>
          <w:rFonts w:ascii="Segoe UI" w:hAnsi="Segoe UI" w:cs="Segoe UI"/>
          <w:b/>
          <w:bCs/>
          <w:shd w:val="clear" w:color="auto" w:fill="212121"/>
        </w:rPr>
        <w:t>/head</w:t>
      </w:r>
      <w:r w:rsidRPr="00853B1B">
        <w:rPr>
          <w:rFonts w:ascii="Segoe UI" w:hAnsi="Segoe UI" w:cs="Segoe UI"/>
          <w:shd w:val="clear" w:color="auto" w:fill="212121"/>
        </w:rPr>
        <w:t xml:space="preserve"> to ensure persistence:</w:t>
      </w:r>
    </w:p>
    <w:p w:rsidR="00853B1B" w:rsidRPr="0045512B" w:rsidRDefault="00853B1B" w:rsidP="0045512B">
      <w:pPr>
        <w:rPr>
          <w:rFonts w:ascii="Segoe UI" w:hAnsi="Segoe UI" w:cs="Segoe UI"/>
          <w:color w:val="ECECEC"/>
          <w:shd w:val="clear" w:color="auto" w:fill="212121"/>
        </w:rPr>
      </w:pPr>
    </w:p>
    <w:p w:rsidR="0045512B" w:rsidRDefault="0045512B">
      <w:pPr>
        <w:rPr>
          <w:rFonts w:ascii="Segoe UI" w:hAnsi="Segoe UI" w:cs="Segoe UI"/>
          <w:color w:val="ECECEC"/>
          <w:shd w:val="clear" w:color="auto" w:fill="212121"/>
        </w:rPr>
      </w:pPr>
    </w:p>
    <w:p w:rsidR="00AC1002" w:rsidRDefault="00AC1002">
      <w:pPr>
        <w:rPr>
          <w:rFonts w:ascii="Segoe UI" w:hAnsi="Segoe UI" w:cs="Segoe UI"/>
          <w:color w:val="ECECEC"/>
          <w:shd w:val="clear" w:color="auto" w:fill="212121"/>
        </w:rPr>
      </w:pPr>
      <w:r w:rsidRPr="00AC1002">
        <w:rPr>
          <w:rFonts w:ascii="Segoe UI" w:hAnsi="Segoe UI" w:cs="Segoe UI"/>
          <w:color w:val="ECECEC"/>
          <w:shd w:val="clear" w:color="auto" w:fill="212121"/>
        </w:rPr>
        <w:drawing>
          <wp:inline distT="0" distB="0" distL="0" distR="0" wp14:anchorId="094FB2FC" wp14:editId="65A76763">
            <wp:extent cx="5105662" cy="3822896"/>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05662" cy="3822896"/>
                    </a:xfrm>
                    <a:prstGeom prst="rect">
                      <a:avLst/>
                    </a:prstGeom>
                  </pic:spPr>
                </pic:pic>
              </a:graphicData>
            </a:graphic>
          </wp:inline>
        </w:drawing>
      </w:r>
    </w:p>
    <w:p w:rsidR="00841DC0" w:rsidRDefault="00841DC0">
      <w:r w:rsidRPr="00841DC0">
        <w:lastRenderedPageBreak/>
        <w:drawing>
          <wp:inline distT="0" distB="0" distL="0" distR="0" wp14:anchorId="7C076A01" wp14:editId="52B01F49">
            <wp:extent cx="5112013" cy="971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12013" cy="971600"/>
                    </a:xfrm>
                    <a:prstGeom prst="rect">
                      <a:avLst/>
                    </a:prstGeom>
                  </pic:spPr>
                </pic:pic>
              </a:graphicData>
            </a:graphic>
          </wp:inline>
        </w:drawing>
      </w:r>
    </w:p>
    <w:p w:rsidR="00AC1002" w:rsidRDefault="00AC1002">
      <w:r w:rsidRPr="00AC1002">
        <w:drawing>
          <wp:inline distT="0" distB="0" distL="0" distR="0" wp14:anchorId="1874C2EB" wp14:editId="6A551328">
            <wp:extent cx="5080261" cy="819192"/>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80261" cy="819192"/>
                    </a:xfrm>
                    <a:prstGeom prst="rect">
                      <a:avLst/>
                    </a:prstGeom>
                  </pic:spPr>
                </pic:pic>
              </a:graphicData>
            </a:graphic>
          </wp:inline>
        </w:drawing>
      </w:r>
    </w:p>
    <w:p w:rsidR="00AC1002" w:rsidRDefault="00AC1002">
      <w:r w:rsidRPr="00AC1002">
        <w:drawing>
          <wp:inline distT="0" distB="0" distL="0" distR="0" wp14:anchorId="224F774E" wp14:editId="442E0AB0">
            <wp:extent cx="5042159" cy="3867349"/>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2159" cy="3867349"/>
                    </a:xfrm>
                    <a:prstGeom prst="rect">
                      <a:avLst/>
                    </a:prstGeom>
                  </pic:spPr>
                </pic:pic>
              </a:graphicData>
            </a:graphic>
          </wp:inline>
        </w:drawing>
      </w:r>
    </w:p>
    <w:p w:rsidR="00853B1B" w:rsidRDefault="00853B1B"/>
    <w:p w:rsidR="00853B1B" w:rsidRDefault="00853B1B"/>
    <w:p w:rsidR="00853B1B" w:rsidRDefault="00853B1B"/>
    <w:p w:rsidR="00853B1B" w:rsidRDefault="00853B1B"/>
    <w:p w:rsidR="00853B1B" w:rsidRDefault="00853B1B"/>
    <w:p w:rsidR="00853B1B" w:rsidRDefault="00853B1B"/>
    <w:p w:rsidR="00853B1B" w:rsidRDefault="00853B1B"/>
    <w:p w:rsidR="00853B1B" w:rsidRDefault="00853B1B"/>
    <w:p w:rsidR="00853B1B" w:rsidRPr="00853B1B" w:rsidRDefault="00853B1B" w:rsidP="00853B1B">
      <w:r w:rsidRPr="00853B1B">
        <w:rPr>
          <w:b/>
          <w:bCs/>
        </w:rPr>
        <w:lastRenderedPageBreak/>
        <w:t>Step 2: Testing DNS Resolution</w:t>
      </w:r>
    </w:p>
    <w:p w:rsidR="00853B1B" w:rsidRPr="00853B1B" w:rsidRDefault="00853B1B" w:rsidP="00853B1B">
      <w:pPr>
        <w:numPr>
          <w:ilvl w:val="0"/>
          <w:numId w:val="10"/>
        </w:numPr>
      </w:pPr>
      <w:r w:rsidRPr="00853B1B">
        <w:rPr>
          <w:b/>
          <w:bCs/>
        </w:rPr>
        <w:t>Performing DNS Queries</w:t>
      </w:r>
      <w:r w:rsidRPr="00853B1B">
        <w:t xml:space="preserve">: Utilized the </w:t>
      </w:r>
      <w:r w:rsidRPr="00853B1B">
        <w:rPr>
          <w:b/>
          <w:bCs/>
        </w:rPr>
        <w:t>dig</w:t>
      </w:r>
      <w:r w:rsidRPr="00853B1B">
        <w:t xml:space="preserve"> command on the user machine to query the IP addresses of various domains such as </w:t>
      </w:r>
      <w:r w:rsidRPr="00853B1B">
        <w:rPr>
          <w:b/>
          <w:bCs/>
        </w:rPr>
        <w:t>www.google.com</w:t>
      </w:r>
      <w:r w:rsidRPr="00853B1B">
        <w:t xml:space="preserve"> </w:t>
      </w:r>
    </w:p>
    <w:p w:rsidR="00853B1B" w:rsidRPr="00853B1B" w:rsidRDefault="00853B1B" w:rsidP="00853B1B">
      <w:pPr>
        <w:numPr>
          <w:ilvl w:val="0"/>
          <w:numId w:val="10"/>
        </w:numPr>
      </w:pPr>
      <w:r w:rsidRPr="00853B1B">
        <w:rPr>
          <w:b/>
          <w:bCs/>
        </w:rPr>
        <w:t>Verifying DNS Resolution</w:t>
      </w:r>
      <w:r w:rsidRPr="00853B1B">
        <w:t>: Checked the DNS query responses to confirm that the user machine is using the local DNS server for DNS resolution.</w:t>
      </w:r>
    </w:p>
    <w:p w:rsidR="00853B1B" w:rsidRDefault="00853B1B"/>
    <w:p w:rsidR="00AC1002" w:rsidRDefault="00AC1002">
      <w:r w:rsidRPr="00AC1002">
        <w:drawing>
          <wp:inline distT="0" distB="0" distL="0" distR="0" wp14:anchorId="797FDFB3" wp14:editId="79588F79">
            <wp:extent cx="5061210" cy="3784795"/>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61210" cy="3784795"/>
                    </a:xfrm>
                    <a:prstGeom prst="rect">
                      <a:avLst/>
                    </a:prstGeom>
                  </pic:spPr>
                </pic:pic>
              </a:graphicData>
            </a:graphic>
          </wp:inline>
        </w:drawing>
      </w:r>
    </w:p>
    <w:p w:rsidR="00853B1B" w:rsidRPr="00853B1B" w:rsidRDefault="00853B1B" w:rsidP="00853B1B">
      <w:r w:rsidRPr="00853B1B">
        <w:rPr>
          <w:b/>
          <w:bCs/>
        </w:rPr>
        <w:t xml:space="preserve">Step 3: Capturing DNS Traffic with </w:t>
      </w:r>
      <w:proofErr w:type="spellStart"/>
      <w:r w:rsidRPr="00853B1B">
        <w:rPr>
          <w:b/>
          <w:bCs/>
        </w:rPr>
        <w:t>Wireshark</w:t>
      </w:r>
      <w:proofErr w:type="spellEnd"/>
    </w:p>
    <w:p w:rsidR="00853B1B" w:rsidRPr="00853B1B" w:rsidRDefault="00853B1B" w:rsidP="00853B1B">
      <w:pPr>
        <w:numPr>
          <w:ilvl w:val="0"/>
          <w:numId w:val="11"/>
        </w:numPr>
      </w:pPr>
      <w:r w:rsidRPr="00853B1B">
        <w:rPr>
          <w:b/>
          <w:bCs/>
        </w:rPr>
        <w:t xml:space="preserve">Opening </w:t>
      </w:r>
      <w:proofErr w:type="spellStart"/>
      <w:r w:rsidRPr="00853B1B">
        <w:rPr>
          <w:b/>
          <w:bCs/>
        </w:rPr>
        <w:t>Wireshark</w:t>
      </w:r>
      <w:proofErr w:type="spellEnd"/>
      <w:r w:rsidRPr="00853B1B">
        <w:t xml:space="preserve">: Launched </w:t>
      </w:r>
      <w:proofErr w:type="spellStart"/>
      <w:r w:rsidRPr="00853B1B">
        <w:t>Wireshark</w:t>
      </w:r>
      <w:proofErr w:type="spellEnd"/>
      <w:r w:rsidRPr="00853B1B">
        <w:t xml:space="preserve"> on the user machine to capture DNS traffic.</w:t>
      </w:r>
    </w:p>
    <w:p w:rsidR="00853B1B" w:rsidRPr="00853B1B" w:rsidRDefault="00853B1B" w:rsidP="00853B1B">
      <w:pPr>
        <w:numPr>
          <w:ilvl w:val="0"/>
          <w:numId w:val="11"/>
        </w:numPr>
      </w:pPr>
      <w:r w:rsidRPr="00853B1B">
        <w:rPr>
          <w:b/>
          <w:bCs/>
        </w:rPr>
        <w:t>Filtering DNS Traffic</w:t>
      </w:r>
      <w:r w:rsidRPr="00853B1B">
        <w:t xml:space="preserve">: Applied a filter to </w:t>
      </w:r>
      <w:proofErr w:type="spellStart"/>
      <w:r w:rsidRPr="00853B1B">
        <w:t>Wireshark</w:t>
      </w:r>
      <w:proofErr w:type="spellEnd"/>
      <w:r w:rsidRPr="00853B1B">
        <w:t xml:space="preserve"> to display only DNS traffic by typing </w:t>
      </w:r>
      <w:proofErr w:type="spellStart"/>
      <w:r w:rsidRPr="00853B1B">
        <w:rPr>
          <w:b/>
          <w:bCs/>
        </w:rPr>
        <w:t>dns</w:t>
      </w:r>
      <w:proofErr w:type="spellEnd"/>
      <w:r w:rsidRPr="00853B1B">
        <w:t xml:space="preserve"> in the filter box.</w:t>
      </w:r>
    </w:p>
    <w:p w:rsidR="00853B1B" w:rsidRPr="00853B1B" w:rsidRDefault="00853B1B" w:rsidP="00853B1B">
      <w:pPr>
        <w:numPr>
          <w:ilvl w:val="0"/>
          <w:numId w:val="11"/>
        </w:numPr>
      </w:pPr>
      <w:r w:rsidRPr="00853B1B">
        <w:rPr>
          <w:b/>
          <w:bCs/>
        </w:rPr>
        <w:t>Triggering DNS Queries</w:t>
      </w:r>
      <w:r w:rsidRPr="00853B1B">
        <w:t xml:space="preserve">: Repeated DNS queries for domains such as </w:t>
      </w:r>
      <w:r w:rsidRPr="00853B1B">
        <w:rPr>
          <w:b/>
          <w:bCs/>
        </w:rPr>
        <w:t>www.google.com</w:t>
      </w:r>
      <w:r w:rsidRPr="00853B1B">
        <w:t xml:space="preserve"> to observe the DNS query and response process.</w:t>
      </w:r>
    </w:p>
    <w:p w:rsidR="00853B1B" w:rsidRDefault="00853B1B" w:rsidP="00853B1B">
      <w:pPr>
        <w:numPr>
          <w:ilvl w:val="0"/>
          <w:numId w:val="11"/>
        </w:numPr>
      </w:pPr>
      <w:r w:rsidRPr="00853B1B">
        <w:rPr>
          <w:b/>
          <w:bCs/>
        </w:rPr>
        <w:t>Analyzing DNS Packets</w:t>
      </w:r>
      <w:r w:rsidRPr="00853B1B">
        <w:t xml:space="preserve">: Analyzed the captured DNS packets in </w:t>
      </w:r>
      <w:proofErr w:type="spellStart"/>
      <w:r w:rsidRPr="00853B1B">
        <w:t>Wireshark</w:t>
      </w:r>
      <w:proofErr w:type="spellEnd"/>
      <w:r w:rsidRPr="00853B1B">
        <w:t xml:space="preserve"> to understand the communication between the user machine and the local DNS server.</w:t>
      </w:r>
    </w:p>
    <w:p w:rsidR="00853B1B" w:rsidRPr="00853B1B" w:rsidRDefault="00853B1B" w:rsidP="00853B1B">
      <w:pPr>
        <w:ind w:left="720"/>
      </w:pPr>
      <w:r w:rsidRPr="00841DC0">
        <w:lastRenderedPageBreak/>
        <w:drawing>
          <wp:inline distT="0" distB="0" distL="0" distR="0" wp14:anchorId="23EEAC41" wp14:editId="1652EFF0">
            <wp:extent cx="5118363" cy="3835597"/>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18363" cy="3835597"/>
                    </a:xfrm>
                    <a:prstGeom prst="rect">
                      <a:avLst/>
                    </a:prstGeom>
                  </pic:spPr>
                </pic:pic>
              </a:graphicData>
            </a:graphic>
          </wp:inline>
        </w:drawing>
      </w:r>
    </w:p>
    <w:p w:rsidR="00853B1B" w:rsidRPr="00853B1B" w:rsidRDefault="00853B1B" w:rsidP="00853B1B">
      <w:r w:rsidRPr="00853B1B">
        <w:rPr>
          <w:b/>
          <w:bCs/>
        </w:rPr>
        <w:t>Detailed Observations:</w:t>
      </w:r>
    </w:p>
    <w:p w:rsidR="00853B1B" w:rsidRPr="00853B1B" w:rsidRDefault="00853B1B" w:rsidP="00853B1B">
      <w:pPr>
        <w:numPr>
          <w:ilvl w:val="1"/>
          <w:numId w:val="11"/>
        </w:numPr>
      </w:pPr>
      <w:r w:rsidRPr="00853B1B">
        <w:t xml:space="preserve">Examined the source and destination IP addresses, DNS query types, query names, and response codes in </w:t>
      </w:r>
      <w:proofErr w:type="spellStart"/>
      <w:r w:rsidRPr="00853B1B">
        <w:t>Wireshark</w:t>
      </w:r>
      <w:proofErr w:type="spellEnd"/>
      <w:r w:rsidRPr="00853B1B">
        <w:t xml:space="preserve"> to verify proper DNS communication.</w:t>
      </w:r>
    </w:p>
    <w:p w:rsidR="00853B1B" w:rsidRPr="00853B1B" w:rsidRDefault="00853B1B" w:rsidP="00853B1B">
      <w:pPr>
        <w:numPr>
          <w:ilvl w:val="1"/>
          <w:numId w:val="11"/>
        </w:numPr>
      </w:pPr>
      <w:r w:rsidRPr="00853B1B">
        <w:t>Confirmed that DNS queries were sent to the local DNS server and received accurate responses.</w:t>
      </w:r>
    </w:p>
    <w:p w:rsidR="00853B1B" w:rsidRPr="00853B1B" w:rsidRDefault="00853B1B" w:rsidP="00853B1B">
      <w:r w:rsidRPr="00853B1B">
        <w:pict>
          <v:rect id="_x0000_i1027" style="width:0;height:0" o:hralign="center" o:hrstd="t" o:hrnoshade="t" o:hr="t" fillcolor="#ececec" stroked="f"/>
        </w:pict>
      </w:r>
    </w:p>
    <w:p w:rsidR="00853B1B" w:rsidRDefault="00853B1B"/>
    <w:p w:rsidR="00AC1002" w:rsidRDefault="00AC1002">
      <w:r w:rsidRPr="00AC1002">
        <w:lastRenderedPageBreak/>
        <w:drawing>
          <wp:inline distT="0" distB="0" distL="0" distR="0" wp14:anchorId="45601771" wp14:editId="7326531C">
            <wp:extent cx="5124713" cy="381019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4713" cy="3810196"/>
                    </a:xfrm>
                    <a:prstGeom prst="rect">
                      <a:avLst/>
                    </a:prstGeom>
                  </pic:spPr>
                </pic:pic>
              </a:graphicData>
            </a:graphic>
          </wp:inline>
        </w:drawing>
      </w:r>
    </w:p>
    <w:p w:rsidR="00853B1B" w:rsidRPr="00853B1B" w:rsidRDefault="00853B1B" w:rsidP="00853B1B">
      <w:r w:rsidRPr="00853B1B">
        <w:rPr>
          <w:b/>
          <w:bCs/>
        </w:rPr>
        <w:t>Conclusion:</w:t>
      </w:r>
    </w:p>
    <w:p w:rsidR="00853B1B" w:rsidRPr="00853B1B" w:rsidRDefault="00853B1B" w:rsidP="00853B1B">
      <w:r w:rsidRPr="00853B1B">
        <w:t xml:space="preserve">The user machine has been successfully configured to use the local DNS server for DNS resolution. By updating the resolver configuration file and performing DNS queries, it was confirmed that the user machine is correctly utilizing the specified DNS server. Additionally, capturing and analyzing DNS traffic using </w:t>
      </w:r>
      <w:proofErr w:type="spellStart"/>
      <w:r w:rsidRPr="00853B1B">
        <w:t>Wireshark</w:t>
      </w:r>
      <w:proofErr w:type="spellEnd"/>
      <w:r w:rsidRPr="00853B1B">
        <w:t xml:space="preserve"> provided insights into the DNS query and response process, ensuring proper communication between the user machine and the DNS server. This setup establishes a reliable DNS environment for conducting further experiments and evaluations within the lab environment.</w:t>
      </w:r>
    </w:p>
    <w:p w:rsidR="00853B1B" w:rsidRDefault="00853B1B"/>
    <w:sectPr w:rsidR="00853B1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9D074F"/>
    <w:multiLevelType w:val="multilevel"/>
    <w:tmpl w:val="2804A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789514C"/>
    <w:multiLevelType w:val="multilevel"/>
    <w:tmpl w:val="29003A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4202880"/>
    <w:multiLevelType w:val="multilevel"/>
    <w:tmpl w:val="E6088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73D0BF1"/>
    <w:multiLevelType w:val="multilevel"/>
    <w:tmpl w:val="C264F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BE1612B"/>
    <w:multiLevelType w:val="multilevel"/>
    <w:tmpl w:val="09AA3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3E87081B"/>
    <w:multiLevelType w:val="multilevel"/>
    <w:tmpl w:val="2682A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66743B80"/>
    <w:multiLevelType w:val="multilevel"/>
    <w:tmpl w:val="9EB40E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69F7747B"/>
    <w:multiLevelType w:val="multilevel"/>
    <w:tmpl w:val="E8B85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6ABC008A"/>
    <w:multiLevelType w:val="multilevel"/>
    <w:tmpl w:val="DAE65D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7408173A"/>
    <w:multiLevelType w:val="multilevel"/>
    <w:tmpl w:val="64267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7A433BD2"/>
    <w:multiLevelType w:val="multilevel"/>
    <w:tmpl w:val="51B29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4"/>
  </w:num>
  <w:num w:numId="4">
    <w:abstractNumId w:val="3"/>
  </w:num>
  <w:num w:numId="5">
    <w:abstractNumId w:val="9"/>
  </w:num>
  <w:num w:numId="6">
    <w:abstractNumId w:val="7"/>
  </w:num>
  <w:num w:numId="7">
    <w:abstractNumId w:val="10"/>
  </w:num>
  <w:num w:numId="8">
    <w:abstractNumId w:val="6"/>
  </w:num>
  <w:num w:numId="9">
    <w:abstractNumId w:val="1"/>
  </w:num>
  <w:num w:numId="10">
    <w:abstractNumId w:val="5"/>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1DC0"/>
    <w:rsid w:val="0045512B"/>
    <w:rsid w:val="00841DC0"/>
    <w:rsid w:val="00853B1B"/>
    <w:rsid w:val="00AC1002"/>
    <w:rsid w:val="00D62B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C50DB8A-FE2C-4769-B64A-82F49F9179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56717">
      <w:bodyDiv w:val="1"/>
      <w:marLeft w:val="0"/>
      <w:marRight w:val="0"/>
      <w:marTop w:val="0"/>
      <w:marBottom w:val="0"/>
      <w:divBdr>
        <w:top w:val="none" w:sz="0" w:space="0" w:color="auto"/>
        <w:left w:val="none" w:sz="0" w:space="0" w:color="auto"/>
        <w:bottom w:val="none" w:sz="0" w:space="0" w:color="auto"/>
        <w:right w:val="none" w:sz="0" w:space="0" w:color="auto"/>
      </w:divBdr>
    </w:div>
    <w:div w:id="49499716">
      <w:bodyDiv w:val="1"/>
      <w:marLeft w:val="0"/>
      <w:marRight w:val="0"/>
      <w:marTop w:val="0"/>
      <w:marBottom w:val="0"/>
      <w:divBdr>
        <w:top w:val="none" w:sz="0" w:space="0" w:color="auto"/>
        <w:left w:val="none" w:sz="0" w:space="0" w:color="auto"/>
        <w:bottom w:val="none" w:sz="0" w:space="0" w:color="auto"/>
        <w:right w:val="none" w:sz="0" w:space="0" w:color="auto"/>
      </w:divBdr>
    </w:div>
    <w:div w:id="253053973">
      <w:bodyDiv w:val="1"/>
      <w:marLeft w:val="0"/>
      <w:marRight w:val="0"/>
      <w:marTop w:val="0"/>
      <w:marBottom w:val="0"/>
      <w:divBdr>
        <w:top w:val="none" w:sz="0" w:space="0" w:color="auto"/>
        <w:left w:val="none" w:sz="0" w:space="0" w:color="auto"/>
        <w:bottom w:val="none" w:sz="0" w:space="0" w:color="auto"/>
        <w:right w:val="none" w:sz="0" w:space="0" w:color="auto"/>
      </w:divBdr>
    </w:div>
    <w:div w:id="437605323">
      <w:bodyDiv w:val="1"/>
      <w:marLeft w:val="0"/>
      <w:marRight w:val="0"/>
      <w:marTop w:val="0"/>
      <w:marBottom w:val="0"/>
      <w:divBdr>
        <w:top w:val="none" w:sz="0" w:space="0" w:color="auto"/>
        <w:left w:val="none" w:sz="0" w:space="0" w:color="auto"/>
        <w:bottom w:val="none" w:sz="0" w:space="0" w:color="auto"/>
        <w:right w:val="none" w:sz="0" w:space="0" w:color="auto"/>
      </w:divBdr>
    </w:div>
    <w:div w:id="468207404">
      <w:bodyDiv w:val="1"/>
      <w:marLeft w:val="0"/>
      <w:marRight w:val="0"/>
      <w:marTop w:val="0"/>
      <w:marBottom w:val="0"/>
      <w:divBdr>
        <w:top w:val="none" w:sz="0" w:space="0" w:color="auto"/>
        <w:left w:val="none" w:sz="0" w:space="0" w:color="auto"/>
        <w:bottom w:val="none" w:sz="0" w:space="0" w:color="auto"/>
        <w:right w:val="none" w:sz="0" w:space="0" w:color="auto"/>
      </w:divBdr>
    </w:div>
    <w:div w:id="485323734">
      <w:bodyDiv w:val="1"/>
      <w:marLeft w:val="0"/>
      <w:marRight w:val="0"/>
      <w:marTop w:val="0"/>
      <w:marBottom w:val="0"/>
      <w:divBdr>
        <w:top w:val="none" w:sz="0" w:space="0" w:color="auto"/>
        <w:left w:val="none" w:sz="0" w:space="0" w:color="auto"/>
        <w:bottom w:val="none" w:sz="0" w:space="0" w:color="auto"/>
        <w:right w:val="none" w:sz="0" w:space="0" w:color="auto"/>
      </w:divBdr>
    </w:div>
    <w:div w:id="703403791">
      <w:bodyDiv w:val="1"/>
      <w:marLeft w:val="0"/>
      <w:marRight w:val="0"/>
      <w:marTop w:val="0"/>
      <w:marBottom w:val="0"/>
      <w:divBdr>
        <w:top w:val="none" w:sz="0" w:space="0" w:color="auto"/>
        <w:left w:val="none" w:sz="0" w:space="0" w:color="auto"/>
        <w:bottom w:val="none" w:sz="0" w:space="0" w:color="auto"/>
        <w:right w:val="none" w:sz="0" w:space="0" w:color="auto"/>
      </w:divBdr>
    </w:div>
    <w:div w:id="729889487">
      <w:bodyDiv w:val="1"/>
      <w:marLeft w:val="0"/>
      <w:marRight w:val="0"/>
      <w:marTop w:val="0"/>
      <w:marBottom w:val="0"/>
      <w:divBdr>
        <w:top w:val="none" w:sz="0" w:space="0" w:color="auto"/>
        <w:left w:val="none" w:sz="0" w:space="0" w:color="auto"/>
        <w:bottom w:val="none" w:sz="0" w:space="0" w:color="auto"/>
        <w:right w:val="none" w:sz="0" w:space="0" w:color="auto"/>
      </w:divBdr>
    </w:div>
    <w:div w:id="741681852">
      <w:bodyDiv w:val="1"/>
      <w:marLeft w:val="0"/>
      <w:marRight w:val="0"/>
      <w:marTop w:val="0"/>
      <w:marBottom w:val="0"/>
      <w:divBdr>
        <w:top w:val="none" w:sz="0" w:space="0" w:color="auto"/>
        <w:left w:val="none" w:sz="0" w:space="0" w:color="auto"/>
        <w:bottom w:val="none" w:sz="0" w:space="0" w:color="auto"/>
        <w:right w:val="none" w:sz="0" w:space="0" w:color="auto"/>
      </w:divBdr>
    </w:div>
    <w:div w:id="783575987">
      <w:bodyDiv w:val="1"/>
      <w:marLeft w:val="0"/>
      <w:marRight w:val="0"/>
      <w:marTop w:val="0"/>
      <w:marBottom w:val="0"/>
      <w:divBdr>
        <w:top w:val="none" w:sz="0" w:space="0" w:color="auto"/>
        <w:left w:val="none" w:sz="0" w:space="0" w:color="auto"/>
        <w:bottom w:val="none" w:sz="0" w:space="0" w:color="auto"/>
        <w:right w:val="none" w:sz="0" w:space="0" w:color="auto"/>
      </w:divBdr>
    </w:div>
    <w:div w:id="845704700">
      <w:bodyDiv w:val="1"/>
      <w:marLeft w:val="0"/>
      <w:marRight w:val="0"/>
      <w:marTop w:val="0"/>
      <w:marBottom w:val="0"/>
      <w:divBdr>
        <w:top w:val="none" w:sz="0" w:space="0" w:color="auto"/>
        <w:left w:val="none" w:sz="0" w:space="0" w:color="auto"/>
        <w:bottom w:val="none" w:sz="0" w:space="0" w:color="auto"/>
        <w:right w:val="none" w:sz="0" w:space="0" w:color="auto"/>
      </w:divBdr>
    </w:div>
    <w:div w:id="850801083">
      <w:bodyDiv w:val="1"/>
      <w:marLeft w:val="0"/>
      <w:marRight w:val="0"/>
      <w:marTop w:val="0"/>
      <w:marBottom w:val="0"/>
      <w:divBdr>
        <w:top w:val="none" w:sz="0" w:space="0" w:color="auto"/>
        <w:left w:val="none" w:sz="0" w:space="0" w:color="auto"/>
        <w:bottom w:val="none" w:sz="0" w:space="0" w:color="auto"/>
        <w:right w:val="none" w:sz="0" w:space="0" w:color="auto"/>
      </w:divBdr>
    </w:div>
    <w:div w:id="941037259">
      <w:bodyDiv w:val="1"/>
      <w:marLeft w:val="0"/>
      <w:marRight w:val="0"/>
      <w:marTop w:val="0"/>
      <w:marBottom w:val="0"/>
      <w:divBdr>
        <w:top w:val="none" w:sz="0" w:space="0" w:color="auto"/>
        <w:left w:val="none" w:sz="0" w:space="0" w:color="auto"/>
        <w:bottom w:val="none" w:sz="0" w:space="0" w:color="auto"/>
        <w:right w:val="none" w:sz="0" w:space="0" w:color="auto"/>
      </w:divBdr>
    </w:div>
    <w:div w:id="1018385143">
      <w:bodyDiv w:val="1"/>
      <w:marLeft w:val="0"/>
      <w:marRight w:val="0"/>
      <w:marTop w:val="0"/>
      <w:marBottom w:val="0"/>
      <w:divBdr>
        <w:top w:val="none" w:sz="0" w:space="0" w:color="auto"/>
        <w:left w:val="none" w:sz="0" w:space="0" w:color="auto"/>
        <w:bottom w:val="none" w:sz="0" w:space="0" w:color="auto"/>
        <w:right w:val="none" w:sz="0" w:space="0" w:color="auto"/>
      </w:divBdr>
    </w:div>
    <w:div w:id="1049110847">
      <w:bodyDiv w:val="1"/>
      <w:marLeft w:val="0"/>
      <w:marRight w:val="0"/>
      <w:marTop w:val="0"/>
      <w:marBottom w:val="0"/>
      <w:divBdr>
        <w:top w:val="none" w:sz="0" w:space="0" w:color="auto"/>
        <w:left w:val="none" w:sz="0" w:space="0" w:color="auto"/>
        <w:bottom w:val="none" w:sz="0" w:space="0" w:color="auto"/>
        <w:right w:val="none" w:sz="0" w:space="0" w:color="auto"/>
      </w:divBdr>
    </w:div>
    <w:div w:id="1117136437">
      <w:bodyDiv w:val="1"/>
      <w:marLeft w:val="0"/>
      <w:marRight w:val="0"/>
      <w:marTop w:val="0"/>
      <w:marBottom w:val="0"/>
      <w:divBdr>
        <w:top w:val="none" w:sz="0" w:space="0" w:color="auto"/>
        <w:left w:val="none" w:sz="0" w:space="0" w:color="auto"/>
        <w:bottom w:val="none" w:sz="0" w:space="0" w:color="auto"/>
        <w:right w:val="none" w:sz="0" w:space="0" w:color="auto"/>
      </w:divBdr>
    </w:div>
    <w:div w:id="1155797614">
      <w:bodyDiv w:val="1"/>
      <w:marLeft w:val="0"/>
      <w:marRight w:val="0"/>
      <w:marTop w:val="0"/>
      <w:marBottom w:val="0"/>
      <w:divBdr>
        <w:top w:val="none" w:sz="0" w:space="0" w:color="auto"/>
        <w:left w:val="none" w:sz="0" w:space="0" w:color="auto"/>
        <w:bottom w:val="none" w:sz="0" w:space="0" w:color="auto"/>
        <w:right w:val="none" w:sz="0" w:space="0" w:color="auto"/>
      </w:divBdr>
    </w:div>
    <w:div w:id="1413046880">
      <w:bodyDiv w:val="1"/>
      <w:marLeft w:val="0"/>
      <w:marRight w:val="0"/>
      <w:marTop w:val="0"/>
      <w:marBottom w:val="0"/>
      <w:divBdr>
        <w:top w:val="none" w:sz="0" w:space="0" w:color="auto"/>
        <w:left w:val="none" w:sz="0" w:space="0" w:color="auto"/>
        <w:bottom w:val="none" w:sz="0" w:space="0" w:color="auto"/>
        <w:right w:val="none" w:sz="0" w:space="0" w:color="auto"/>
      </w:divBdr>
    </w:div>
    <w:div w:id="1440684247">
      <w:bodyDiv w:val="1"/>
      <w:marLeft w:val="0"/>
      <w:marRight w:val="0"/>
      <w:marTop w:val="0"/>
      <w:marBottom w:val="0"/>
      <w:divBdr>
        <w:top w:val="none" w:sz="0" w:space="0" w:color="auto"/>
        <w:left w:val="none" w:sz="0" w:space="0" w:color="auto"/>
        <w:bottom w:val="none" w:sz="0" w:space="0" w:color="auto"/>
        <w:right w:val="none" w:sz="0" w:space="0" w:color="auto"/>
      </w:divBdr>
      <w:divsChild>
        <w:div w:id="310259160">
          <w:marLeft w:val="0"/>
          <w:marRight w:val="0"/>
          <w:marTop w:val="0"/>
          <w:marBottom w:val="0"/>
          <w:divBdr>
            <w:top w:val="single" w:sz="2" w:space="0" w:color="E3E3E3"/>
            <w:left w:val="single" w:sz="2" w:space="0" w:color="E3E3E3"/>
            <w:bottom w:val="single" w:sz="2" w:space="0" w:color="E3E3E3"/>
            <w:right w:val="single" w:sz="2" w:space="0" w:color="E3E3E3"/>
          </w:divBdr>
          <w:divsChild>
            <w:div w:id="525365861">
              <w:marLeft w:val="0"/>
              <w:marRight w:val="0"/>
              <w:marTop w:val="0"/>
              <w:marBottom w:val="0"/>
              <w:divBdr>
                <w:top w:val="single" w:sz="2" w:space="0" w:color="E3E3E3"/>
                <w:left w:val="single" w:sz="2" w:space="0" w:color="E3E3E3"/>
                <w:bottom w:val="single" w:sz="2" w:space="0" w:color="E3E3E3"/>
                <w:right w:val="single" w:sz="2" w:space="0" w:color="E3E3E3"/>
              </w:divBdr>
            </w:div>
            <w:div w:id="10535798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72160728">
          <w:marLeft w:val="0"/>
          <w:marRight w:val="0"/>
          <w:marTop w:val="0"/>
          <w:marBottom w:val="0"/>
          <w:divBdr>
            <w:top w:val="single" w:sz="2" w:space="0" w:color="E3E3E3"/>
            <w:left w:val="single" w:sz="2" w:space="0" w:color="E3E3E3"/>
            <w:bottom w:val="single" w:sz="2" w:space="0" w:color="E3E3E3"/>
            <w:right w:val="single" w:sz="2" w:space="0" w:color="E3E3E3"/>
          </w:divBdr>
          <w:divsChild>
            <w:div w:id="1009068104">
              <w:marLeft w:val="0"/>
              <w:marRight w:val="0"/>
              <w:marTop w:val="0"/>
              <w:marBottom w:val="0"/>
              <w:divBdr>
                <w:top w:val="single" w:sz="2" w:space="0" w:color="E3E3E3"/>
                <w:left w:val="single" w:sz="2" w:space="0" w:color="E3E3E3"/>
                <w:bottom w:val="single" w:sz="2" w:space="0" w:color="E3E3E3"/>
                <w:right w:val="single" w:sz="2" w:space="0" w:color="E3E3E3"/>
              </w:divBdr>
            </w:div>
            <w:div w:id="18765744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03134670">
          <w:marLeft w:val="0"/>
          <w:marRight w:val="0"/>
          <w:marTop w:val="0"/>
          <w:marBottom w:val="0"/>
          <w:divBdr>
            <w:top w:val="single" w:sz="2" w:space="0" w:color="E3E3E3"/>
            <w:left w:val="single" w:sz="2" w:space="0" w:color="E3E3E3"/>
            <w:bottom w:val="single" w:sz="2" w:space="0" w:color="E3E3E3"/>
            <w:right w:val="single" w:sz="2" w:space="0" w:color="E3E3E3"/>
          </w:divBdr>
          <w:divsChild>
            <w:div w:id="1774090440">
              <w:marLeft w:val="0"/>
              <w:marRight w:val="0"/>
              <w:marTop w:val="0"/>
              <w:marBottom w:val="0"/>
              <w:divBdr>
                <w:top w:val="single" w:sz="2" w:space="0" w:color="E3E3E3"/>
                <w:left w:val="single" w:sz="2" w:space="0" w:color="E3E3E3"/>
                <w:bottom w:val="single" w:sz="2" w:space="0" w:color="E3E3E3"/>
                <w:right w:val="single" w:sz="2" w:space="0" w:color="E3E3E3"/>
              </w:divBdr>
            </w:div>
            <w:div w:id="8755829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2087248">
          <w:marLeft w:val="0"/>
          <w:marRight w:val="0"/>
          <w:marTop w:val="0"/>
          <w:marBottom w:val="0"/>
          <w:divBdr>
            <w:top w:val="single" w:sz="2" w:space="0" w:color="E3E3E3"/>
            <w:left w:val="single" w:sz="2" w:space="0" w:color="E3E3E3"/>
            <w:bottom w:val="single" w:sz="2" w:space="0" w:color="E3E3E3"/>
            <w:right w:val="single" w:sz="2" w:space="0" w:color="E3E3E3"/>
          </w:divBdr>
          <w:divsChild>
            <w:div w:id="413281182">
              <w:marLeft w:val="0"/>
              <w:marRight w:val="0"/>
              <w:marTop w:val="0"/>
              <w:marBottom w:val="0"/>
              <w:divBdr>
                <w:top w:val="single" w:sz="2" w:space="0" w:color="E3E3E3"/>
                <w:left w:val="single" w:sz="2" w:space="0" w:color="E3E3E3"/>
                <w:bottom w:val="single" w:sz="2" w:space="0" w:color="E3E3E3"/>
                <w:right w:val="single" w:sz="2" w:space="0" w:color="E3E3E3"/>
              </w:divBdr>
            </w:div>
            <w:div w:id="17023943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95336704">
      <w:bodyDiv w:val="1"/>
      <w:marLeft w:val="0"/>
      <w:marRight w:val="0"/>
      <w:marTop w:val="0"/>
      <w:marBottom w:val="0"/>
      <w:divBdr>
        <w:top w:val="none" w:sz="0" w:space="0" w:color="auto"/>
        <w:left w:val="none" w:sz="0" w:space="0" w:color="auto"/>
        <w:bottom w:val="none" w:sz="0" w:space="0" w:color="auto"/>
        <w:right w:val="none" w:sz="0" w:space="0" w:color="auto"/>
      </w:divBdr>
    </w:div>
    <w:div w:id="1554652736">
      <w:bodyDiv w:val="1"/>
      <w:marLeft w:val="0"/>
      <w:marRight w:val="0"/>
      <w:marTop w:val="0"/>
      <w:marBottom w:val="0"/>
      <w:divBdr>
        <w:top w:val="none" w:sz="0" w:space="0" w:color="auto"/>
        <w:left w:val="none" w:sz="0" w:space="0" w:color="auto"/>
        <w:bottom w:val="none" w:sz="0" w:space="0" w:color="auto"/>
        <w:right w:val="none" w:sz="0" w:space="0" w:color="auto"/>
      </w:divBdr>
    </w:div>
    <w:div w:id="1720932958">
      <w:bodyDiv w:val="1"/>
      <w:marLeft w:val="0"/>
      <w:marRight w:val="0"/>
      <w:marTop w:val="0"/>
      <w:marBottom w:val="0"/>
      <w:divBdr>
        <w:top w:val="none" w:sz="0" w:space="0" w:color="auto"/>
        <w:left w:val="none" w:sz="0" w:space="0" w:color="auto"/>
        <w:bottom w:val="none" w:sz="0" w:space="0" w:color="auto"/>
        <w:right w:val="none" w:sz="0" w:space="0" w:color="auto"/>
      </w:divBdr>
    </w:div>
    <w:div w:id="1826554592">
      <w:bodyDiv w:val="1"/>
      <w:marLeft w:val="0"/>
      <w:marRight w:val="0"/>
      <w:marTop w:val="0"/>
      <w:marBottom w:val="0"/>
      <w:divBdr>
        <w:top w:val="none" w:sz="0" w:space="0" w:color="auto"/>
        <w:left w:val="none" w:sz="0" w:space="0" w:color="auto"/>
        <w:bottom w:val="none" w:sz="0" w:space="0" w:color="auto"/>
        <w:right w:val="none" w:sz="0" w:space="0" w:color="auto"/>
      </w:divBdr>
    </w:div>
    <w:div w:id="1838156162">
      <w:bodyDiv w:val="1"/>
      <w:marLeft w:val="0"/>
      <w:marRight w:val="0"/>
      <w:marTop w:val="0"/>
      <w:marBottom w:val="0"/>
      <w:divBdr>
        <w:top w:val="none" w:sz="0" w:space="0" w:color="auto"/>
        <w:left w:val="none" w:sz="0" w:space="0" w:color="auto"/>
        <w:bottom w:val="none" w:sz="0" w:space="0" w:color="auto"/>
        <w:right w:val="none" w:sz="0" w:space="0" w:color="auto"/>
      </w:divBdr>
    </w:div>
    <w:div w:id="1930430614">
      <w:bodyDiv w:val="1"/>
      <w:marLeft w:val="0"/>
      <w:marRight w:val="0"/>
      <w:marTop w:val="0"/>
      <w:marBottom w:val="0"/>
      <w:divBdr>
        <w:top w:val="none" w:sz="0" w:space="0" w:color="auto"/>
        <w:left w:val="none" w:sz="0" w:space="0" w:color="auto"/>
        <w:bottom w:val="none" w:sz="0" w:space="0" w:color="auto"/>
        <w:right w:val="none" w:sz="0" w:space="0" w:color="auto"/>
      </w:divBdr>
    </w:div>
    <w:div w:id="2033527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TotalTime>
  <Pages>19</Pages>
  <Words>1339</Words>
  <Characters>7634</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2024-04-05T14:42:00Z</dcterms:created>
  <dcterms:modified xsi:type="dcterms:W3CDTF">2024-04-05T15:29:00Z</dcterms:modified>
</cp:coreProperties>
</file>